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ACDD66">
      <w:pPr>
        <w:pStyle w:val="2"/>
        <w:jc w:val="center"/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质保期承诺</w:t>
      </w:r>
    </w:p>
    <w:p w14:paraId="754ECE9F">
      <w:pPr>
        <w:jc w:val="center"/>
        <w:rPr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9FB"/>
    <w:rsid w:val="000142E0"/>
    <w:rsid w:val="002D72FC"/>
    <w:rsid w:val="003E59FB"/>
    <w:rsid w:val="00541540"/>
    <w:rsid w:val="00792A46"/>
    <w:rsid w:val="0088256A"/>
    <w:rsid w:val="00D432B5"/>
    <w:rsid w:val="11700FA3"/>
    <w:rsid w:val="56C55721"/>
    <w:rsid w:val="6CF5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</Words>
  <Characters>6</Characters>
  <Lines>1</Lines>
  <Paragraphs>1</Paragraphs>
  <TotalTime>0</TotalTime>
  <ScaleCrop>false</ScaleCrop>
  <LinksUpToDate>false</LinksUpToDate>
  <CharactersWithSpaces>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2026-06-11T11:49:00Z</dcterms:created>
  <dc:creator>Administrator</dc:creator>
  <cp:lastModifiedBy>清水稀饭</cp:lastModifiedBy>
  <dcterms:modified xsi:type="dcterms:W3CDTF">2026-08-06T08:58:29Z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eyJoZGlkIjoiNjhiOWI5NTU1NjgwOTc1NmU0YWQyODJjNjE2ODIzYWUiLCJ1c2VySWQiOiI0NTEyNjE3MjEifQ==</vt:lpwstr>
  </property>
  <property fmtid="{D5CDD505-2E9C-101B-9397-08002B2CF9AE}" pid="3" name="KSOProductBuildVer">
    <vt:lpwstr>2052-12.1.0.28043</vt:lpwstr>
  </property>
  <property fmtid="{D5CDD505-2E9C-101B-9397-08002B2CF9AE}" pid="4" name="ICV">
    <vt:lpwstr>A6E1F92363CC4B4AA43F1F41EA735C94_12</vt:lpwstr>
  </property>
</Properties>
</file>