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9D58C">
      <w:pPr>
        <w:pStyle w:val="4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32"/>
        </w:rPr>
      </w:pPr>
      <w:bookmarkStart w:id="0" w:name="_Toc11745"/>
      <w:r>
        <w:rPr>
          <w:rStyle w:val="3"/>
          <w:rFonts w:hint="eastAsia" w:ascii="黑体" w:hAnsi="黑体" w:eastAsia="黑体" w:cs="黑体"/>
          <w:b/>
          <w:bCs/>
          <w:sz w:val="32"/>
        </w:rPr>
        <w:t>十</w:t>
      </w:r>
      <w:r>
        <w:rPr>
          <w:rStyle w:val="3"/>
          <w:rFonts w:ascii="黑体" w:hAnsi="黑体" w:eastAsia="黑体" w:cs="黑体"/>
          <w:b/>
          <w:bCs/>
          <w:sz w:val="32"/>
        </w:rPr>
        <w:t xml:space="preserve"> </w:t>
      </w:r>
      <w:r>
        <w:rPr>
          <w:rStyle w:val="3"/>
          <w:rFonts w:hint="eastAsia" w:ascii="黑体" w:hAnsi="黑体" w:eastAsia="黑体" w:cs="黑体"/>
          <w:b/>
          <w:bCs/>
          <w:sz w:val="32"/>
        </w:rPr>
        <w:t>招标文件规定的其他与本项目相关的商务证明文件</w:t>
      </w:r>
      <w:bookmarkEnd w:id="0"/>
    </w:p>
    <w:p w14:paraId="2602E5E7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12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2026-07-21T09:08:52Z</dcterms:created>
  <dc:creator>lenovo</dc:creator>
  <cp:lastModifiedBy>123</cp:lastModifiedBy>
  <dcterms:modified xsi:type="dcterms:W3CDTF">2026-07-21T09:08:54Z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eyJoZGlkIjoiYWNlMmIwNGJmMDcyNDUyZGFhMWFjYThlMDBhZTUwZGYiLCJ1c2VySWQiOiIzNzYzODgwMjIifQ==</vt:lpwstr>
  </property>
  <property fmtid="{D5CDD505-2E9C-101B-9397-08002B2CF9AE}" pid="4" name="ICV">
    <vt:lpwstr>04AE0973D9B74F249CF4B5D16239F74E_12</vt:lpwstr>
  </property>
</Properties>
</file>