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A8FC55">
      <w:pPr>
        <w:jc w:val="center"/>
      </w:pPr>
      <w:bookmarkStart w:id="0" w:name="_GoBack"/>
      <w:r>
        <w:rPr>
          <w:rFonts w:hint="eastAsia" w:ascii="仿宋" w:hAnsi="仿宋" w:eastAsia="仿宋" w:cs="仿宋"/>
          <w:b w:val="0"/>
          <w:spacing w:val="0"/>
          <w:w w:val="100"/>
          <w:sz w:val="21"/>
          <w:szCs w:val="24"/>
          <w:lang w:val="en-US" w:eastAsia="zh-CN"/>
        </w:rPr>
        <w:t>售后服务</w:t>
      </w:r>
      <w:r>
        <w:rPr>
          <w:rFonts w:hint="eastAsia" w:ascii="仿宋" w:hAnsi="仿宋" w:eastAsia="仿宋" w:cs="仿宋"/>
          <w:b w:val="0"/>
          <w:spacing w:val="0"/>
          <w:w w:val="100"/>
          <w:sz w:val="21"/>
          <w:szCs w:val="24"/>
          <w:lang w:val="en-US" w:eastAsia="zh-Hans"/>
        </w:rPr>
        <w:t>响应</w:t>
      </w:r>
      <w:r>
        <w:rPr>
          <w:rFonts w:hint="eastAsia" w:ascii="仿宋" w:hAnsi="仿宋" w:eastAsia="仿宋" w:cs="仿宋"/>
          <w:b w:val="0"/>
          <w:spacing w:val="0"/>
          <w:w w:val="100"/>
          <w:sz w:val="21"/>
          <w:szCs w:val="24"/>
          <w:lang w:val="en-US" w:eastAsia="zh-CN"/>
        </w:rPr>
        <w:t>及维修时间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7A9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2026-08-06T01:58:16Z</dcterms:created>
  <dc:creator>Administrator</dc:creator>
  <cp:lastModifiedBy>Administrator</cp:lastModifiedBy>
  <dcterms:modified xsi:type="dcterms:W3CDTF">2026-08-06T01:58:21Z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eyJoZGlkIjoiZTQ3OTE2MTIyNzlmODNmMjY1MTRhMzQ1NDhmYWMwZTUiLCJ1c2VySWQiOiIxNjU3NTU0NTg4In0=</vt:lpwstr>
  </property>
  <property fmtid="{D5CDD505-2E9C-101B-9397-08002B2CF9AE}" pid="4" name="ICV">
    <vt:lpwstr>50644262B069424CB5B14CB6A3C352F2_12</vt:lpwstr>
  </property>
</Properties>
</file>