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84B0E">
      <w:pPr>
        <w:pStyle w:val="19"/>
        <w:spacing w:line="360" w:lineRule="auto"/>
        <w:jc w:val="center"/>
        <w:rPr>
          <w:rStyle w:val="13"/>
          <w:rFonts w:hint="eastAsia" w:ascii="黑体" w:hAnsi="黑体" w:eastAsia="黑体" w:cs="黑体"/>
          <w:sz w:val="32"/>
          <w:szCs w:val="32"/>
          <w:lang w:val="en-US" w:eastAsia="zh-CN" w:bidi="ar-SA"/>
        </w:rPr>
      </w:pPr>
      <w:r>
        <w:rPr>
          <w:rStyle w:val="13"/>
          <w:rFonts w:hint="eastAsia" w:ascii="黑体" w:hAnsi="黑体" w:eastAsia="黑体" w:cs="黑体"/>
          <w:sz w:val="32"/>
          <w:szCs w:val="32"/>
          <w:lang w:val="en-US" w:eastAsia="zh-CN" w:bidi="ar-SA"/>
        </w:rPr>
        <w:t>分项报价明细表</w:t>
      </w:r>
    </w:p>
    <w:p w14:paraId="2A448199">
      <w:pPr>
        <w:adjustRightInd w:val="0"/>
        <w:snapToGrid w:val="0"/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4A7477FC">
      <w:pPr>
        <w:adjustRightInd w:val="0"/>
        <w:snapToGrid w:val="0"/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01E88797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政府采购计划编号：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</w:t>
      </w:r>
      <w:r>
        <w:rPr>
          <w:rFonts w:hint="eastAsia" w:ascii="宋体" w:hAnsi="宋体" w:eastAsia="宋体" w:cs="Times New Roman"/>
          <w:szCs w:val="21"/>
        </w:rPr>
        <w:t xml:space="preserve">                   项目名称：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3058B3D0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Times New Roman"/>
          <w:szCs w:val="21"/>
        </w:rPr>
        <w:t xml:space="preserve">           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4C96CE08">
      <w:pPr>
        <w:adjustRightInd w:val="0"/>
        <w:snapToGrid w:val="0"/>
        <w:spacing w:line="360" w:lineRule="auto"/>
        <w:rPr>
          <w:rFonts w:hint="eastAsia" w:ascii="宋体" w:hAnsi="宋体" w:eastAsia="宋体" w:cs="Times New Roman"/>
          <w:szCs w:val="21"/>
        </w:rPr>
      </w:pPr>
    </w:p>
    <w:tbl>
      <w:tblPr>
        <w:tblStyle w:val="12"/>
        <w:tblW w:w="510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3"/>
        <w:gridCol w:w="431"/>
        <w:gridCol w:w="437"/>
        <w:gridCol w:w="519"/>
        <w:gridCol w:w="459"/>
        <w:gridCol w:w="859"/>
        <w:gridCol w:w="470"/>
        <w:gridCol w:w="645"/>
        <w:gridCol w:w="500"/>
        <w:gridCol w:w="550"/>
        <w:gridCol w:w="835"/>
        <w:gridCol w:w="704"/>
        <w:gridCol w:w="1154"/>
        <w:gridCol w:w="530"/>
      </w:tblGrid>
      <w:tr w14:paraId="2567B8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7" w:hRule="atLeast"/>
          <w:jc w:val="center"/>
        </w:trPr>
        <w:tc>
          <w:tcPr>
            <w:tcW w:w="24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30861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DBC62EB">
            <w:pPr>
              <w:pStyle w:val="19"/>
              <w:spacing w:line="360" w:lineRule="auto"/>
              <w:jc w:val="center"/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采购品目</w:t>
            </w:r>
          </w:p>
        </w:tc>
        <w:tc>
          <w:tcPr>
            <w:tcW w:w="25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D81F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szCs w:val="21"/>
                <w:lang w:val="en-US" w:eastAsia="zh-CN" w:bidi="ar-SA"/>
              </w:rPr>
              <w:t>产品</w:t>
            </w: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3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96298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品目</w:t>
            </w: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编</w:t>
            </w: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码</w:t>
            </w:r>
          </w:p>
        </w:tc>
        <w:tc>
          <w:tcPr>
            <w:tcW w:w="2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46849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品牌</w:t>
            </w:r>
          </w:p>
        </w:tc>
        <w:tc>
          <w:tcPr>
            <w:tcW w:w="5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3173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参数（型号、规格及参数说明）</w:t>
            </w:r>
          </w:p>
        </w:tc>
        <w:tc>
          <w:tcPr>
            <w:tcW w:w="27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AFFBF27">
            <w:pPr>
              <w:pStyle w:val="19"/>
              <w:spacing w:line="360" w:lineRule="auto"/>
              <w:jc w:val="center"/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制造厂商名称</w:t>
            </w:r>
          </w:p>
        </w:tc>
        <w:tc>
          <w:tcPr>
            <w:tcW w:w="3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04124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大</w:t>
            </w: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中小</w:t>
            </w: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微</w:t>
            </w: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企业</w:t>
            </w: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类型</w:t>
            </w:r>
          </w:p>
        </w:tc>
        <w:tc>
          <w:tcPr>
            <w:tcW w:w="2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70EEE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323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25586">
            <w:pPr>
              <w:pStyle w:val="19"/>
              <w:spacing w:line="360" w:lineRule="auto"/>
              <w:jc w:val="center"/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</w:pP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数量</w:t>
            </w:r>
          </w:p>
        </w:tc>
        <w:tc>
          <w:tcPr>
            <w:tcW w:w="4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36171">
            <w:pPr>
              <w:pStyle w:val="19"/>
              <w:spacing w:line="360" w:lineRule="auto"/>
              <w:ind w:left="-105" w:leftChars="-50" w:right="-105" w:rightChars="-50"/>
              <w:jc w:val="center"/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4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0FDE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政策功能编码</w:t>
            </w:r>
          </w:p>
        </w:tc>
        <w:tc>
          <w:tcPr>
            <w:tcW w:w="6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67214FC">
            <w:pPr>
              <w:pStyle w:val="19"/>
              <w:spacing w:line="360" w:lineRule="auto"/>
              <w:jc w:val="center"/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交付要求（交货期、质保期、服务内容等）</w:t>
            </w:r>
          </w:p>
        </w:tc>
        <w:tc>
          <w:tcPr>
            <w:tcW w:w="3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46D50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备注</w:t>
            </w:r>
          </w:p>
        </w:tc>
      </w:tr>
      <w:tr w14:paraId="248E55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24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126B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597E11C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25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677DE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3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F53BA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6B48B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5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F8A5F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7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662A085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3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A1ED5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8E7A8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323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FD5D0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4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0EE7B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4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8162C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6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94613F8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8F03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</w:tr>
      <w:tr w14:paraId="44B6C9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24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A83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A4F5C04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25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76FDD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3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84CCF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7C4EA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5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E70F0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7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15F5A43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3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7AF3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05D0C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323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9490A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4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76AFA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4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21F8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6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FD64E04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E57A8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</w:tr>
      <w:tr w14:paraId="74E734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24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D0B99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7B922D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25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1716D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3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2A7CE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1F397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5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F9D3E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7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218461A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3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847A4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2F200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323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79D1B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4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BF60F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4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29A9B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6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D283CD3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44B98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</w:tr>
      <w:tr w14:paraId="5277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328" w:type="pct"/>
            <w:gridSpan w:val="5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2130B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Calibri" w:hAnsi="Calibri" w:eastAsia="宋体" w:cs="Times New Roman"/>
                <w:lang w:val="en-US" w:eastAsia="zh-CN" w:bidi="ar-SA"/>
              </w:rPr>
              <w:t>报价合计（元）</w:t>
            </w:r>
          </w:p>
        </w:tc>
        <w:tc>
          <w:tcPr>
            <w:tcW w:w="3671" w:type="pct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A1A89">
            <w:pPr>
              <w:pStyle w:val="19"/>
              <w:spacing w:line="360" w:lineRule="auto"/>
              <w:jc w:val="left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  <w:t>大写：</w:t>
            </w:r>
          </w:p>
        </w:tc>
      </w:tr>
      <w:tr w14:paraId="248F0F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328" w:type="pct"/>
            <w:gridSpan w:val="5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9F966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3671" w:type="pct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7176C">
            <w:pPr>
              <w:pStyle w:val="19"/>
              <w:spacing w:line="360" w:lineRule="auto"/>
              <w:jc w:val="left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hint="eastAsia" w:ascii="Calibri" w:hAnsi="Calibri" w:eastAsia="宋体" w:cs="Times New Roman"/>
                <w:szCs w:val="21"/>
                <w:lang w:val="en-US" w:eastAsia="zh-CN" w:bidi="ar-SA"/>
              </w:rPr>
              <w:t>小写：</w:t>
            </w:r>
          </w:p>
        </w:tc>
      </w:tr>
    </w:tbl>
    <w:p w14:paraId="08A797A6">
      <w:pPr>
        <w:adjustRightInd w:val="0"/>
        <w:snapToGrid w:val="0"/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00C5D345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Times New Roman"/>
          <w:szCs w:val="21"/>
          <w:lang w:val="en-US" w:eastAsia="zh-CN"/>
        </w:rPr>
      </w:pPr>
      <w:r>
        <w:rPr>
          <w:rFonts w:hint="eastAsia" w:ascii="宋体" w:hAnsi="宋体" w:cs="Times New Roman"/>
          <w:szCs w:val="21"/>
          <w:lang w:val="en-US" w:eastAsia="zh-CN"/>
        </w:rPr>
        <w:t>注：</w:t>
      </w:r>
    </w:p>
    <w:p w14:paraId="7B974A42"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1</w:t>
      </w:r>
      <w:r>
        <w:rPr>
          <w:rFonts w:hint="eastAsia" w:ascii="宋体" w:hAnsi="宋体" w:eastAsia="宋体" w:cs="Times New Roman"/>
          <w:szCs w:val="21"/>
        </w:rPr>
        <w:t>.如果</w:t>
      </w:r>
      <w:r>
        <w:rPr>
          <w:rFonts w:hint="eastAsia" w:ascii="宋体" w:hAnsi="宋体" w:eastAsia="宋体" w:cs="Times New Roman"/>
          <w:szCs w:val="21"/>
          <w:lang w:val="en-US" w:eastAsia="zh-CN"/>
        </w:rPr>
        <w:t>报价表</w:t>
      </w:r>
      <w:r>
        <w:rPr>
          <w:rFonts w:hint="eastAsia" w:ascii="宋体" w:hAnsi="宋体" w:eastAsia="宋体" w:cs="Times New Roman"/>
          <w:szCs w:val="21"/>
        </w:rPr>
        <w:t>内容与本表内容不一致的，以</w:t>
      </w:r>
      <w:r>
        <w:rPr>
          <w:rFonts w:hint="eastAsia" w:ascii="宋体" w:hAnsi="宋体" w:eastAsia="宋体" w:cs="Times New Roman"/>
          <w:szCs w:val="21"/>
          <w:lang w:val="en-US" w:eastAsia="zh-CN"/>
        </w:rPr>
        <w:t>报价表</w:t>
      </w:r>
      <w:r>
        <w:rPr>
          <w:rFonts w:hint="eastAsia" w:ascii="宋体" w:hAnsi="宋体" w:eastAsia="宋体" w:cs="Times New Roman"/>
          <w:szCs w:val="21"/>
        </w:rPr>
        <w:t>内容为准。</w:t>
      </w:r>
    </w:p>
    <w:p w14:paraId="3521B355"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2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bCs/>
          <w:szCs w:val="21"/>
        </w:rPr>
        <w:t>投标人在投标截止时间前修改“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报价表</w:t>
      </w:r>
      <w:r>
        <w:rPr>
          <w:rFonts w:hint="eastAsia" w:ascii="宋体" w:hAnsi="宋体" w:eastAsia="宋体" w:cs="Times New Roman"/>
          <w:bCs/>
          <w:szCs w:val="21"/>
        </w:rPr>
        <w:t>”中的投标报价的，应按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招标文件有关</w:t>
      </w:r>
      <w:r>
        <w:rPr>
          <w:rFonts w:hint="eastAsia" w:ascii="宋体" w:hAnsi="宋体" w:eastAsia="宋体" w:cs="Times New Roman"/>
          <w:bCs/>
          <w:szCs w:val="21"/>
        </w:rPr>
        <w:t>规定修改本表相应内容。否则，</w:t>
      </w:r>
      <w:r>
        <w:rPr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5E6BC83C">
      <w:pPr>
        <w:adjustRightInd w:val="0"/>
        <w:snapToGrid w:val="0"/>
        <w:spacing w:line="360" w:lineRule="auto"/>
        <w:rPr>
          <w:rFonts w:hint="eastAsia" w:ascii="宋体" w:hAnsi="宋体"/>
          <w:sz w:val="24"/>
          <w:szCs w:val="24"/>
          <w:lang w:eastAsia="zh-CN"/>
        </w:rPr>
      </w:pPr>
    </w:p>
    <w:p w14:paraId="21A7FF2F">
      <w:pPr>
        <w:adjustRightInd w:val="0"/>
        <w:snapToGrid w:val="0"/>
        <w:spacing w:line="360" w:lineRule="auto"/>
        <w:jc w:val="right"/>
        <w:rPr>
          <w:rFonts w:ascii="宋体" w:hAnsi="宋体" w:eastAsia="宋体" w:cs="Times New Roman"/>
          <w:szCs w:val="21"/>
        </w:rPr>
      </w:pPr>
      <w:bookmarkStart w:id="0" w:name="_GoBack"/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全称（公章）：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F3634"/>
    <w:rsid w:val="003A6B66"/>
    <w:rsid w:val="03642BD2"/>
    <w:rsid w:val="037759DB"/>
    <w:rsid w:val="039943F6"/>
    <w:rsid w:val="052B0249"/>
    <w:rsid w:val="0614569C"/>
    <w:rsid w:val="08633200"/>
    <w:rsid w:val="088F4710"/>
    <w:rsid w:val="0AE55FEA"/>
    <w:rsid w:val="0B5346A2"/>
    <w:rsid w:val="0C6805B7"/>
    <w:rsid w:val="0D876DD7"/>
    <w:rsid w:val="0E0A3916"/>
    <w:rsid w:val="0E67119C"/>
    <w:rsid w:val="10E20B40"/>
    <w:rsid w:val="123A567C"/>
    <w:rsid w:val="15DF07AD"/>
    <w:rsid w:val="16DA5F29"/>
    <w:rsid w:val="17E84D22"/>
    <w:rsid w:val="19D87FCA"/>
    <w:rsid w:val="1B415BC7"/>
    <w:rsid w:val="1B983048"/>
    <w:rsid w:val="1D1A6855"/>
    <w:rsid w:val="21674E89"/>
    <w:rsid w:val="224A2F35"/>
    <w:rsid w:val="229929D1"/>
    <w:rsid w:val="22B91B86"/>
    <w:rsid w:val="232574FE"/>
    <w:rsid w:val="23413B6C"/>
    <w:rsid w:val="24D864C2"/>
    <w:rsid w:val="2590132F"/>
    <w:rsid w:val="29D60A38"/>
    <w:rsid w:val="29F173EA"/>
    <w:rsid w:val="2CD5476F"/>
    <w:rsid w:val="2CE87EF6"/>
    <w:rsid w:val="2F3727DF"/>
    <w:rsid w:val="30D653AF"/>
    <w:rsid w:val="33A724DB"/>
    <w:rsid w:val="36136B2C"/>
    <w:rsid w:val="36A20DEB"/>
    <w:rsid w:val="36AA0CBD"/>
    <w:rsid w:val="386F2EBD"/>
    <w:rsid w:val="39D715D5"/>
    <w:rsid w:val="3A2F2590"/>
    <w:rsid w:val="3AC9498B"/>
    <w:rsid w:val="3AD96499"/>
    <w:rsid w:val="3B5F3634"/>
    <w:rsid w:val="3CFC4352"/>
    <w:rsid w:val="40031490"/>
    <w:rsid w:val="4015055C"/>
    <w:rsid w:val="404D5D77"/>
    <w:rsid w:val="41404B99"/>
    <w:rsid w:val="44073470"/>
    <w:rsid w:val="487216E8"/>
    <w:rsid w:val="4AC01101"/>
    <w:rsid w:val="4C070814"/>
    <w:rsid w:val="4C89761F"/>
    <w:rsid w:val="4DB44E0A"/>
    <w:rsid w:val="4DDF3E76"/>
    <w:rsid w:val="4E816FAE"/>
    <w:rsid w:val="4EAA119F"/>
    <w:rsid w:val="51FA0C8B"/>
    <w:rsid w:val="53050E32"/>
    <w:rsid w:val="53570112"/>
    <w:rsid w:val="543A4A3D"/>
    <w:rsid w:val="54D4650B"/>
    <w:rsid w:val="56324462"/>
    <w:rsid w:val="56834FD4"/>
    <w:rsid w:val="56A95521"/>
    <w:rsid w:val="582629E2"/>
    <w:rsid w:val="58680CEE"/>
    <w:rsid w:val="586D492B"/>
    <w:rsid w:val="586E2C90"/>
    <w:rsid w:val="58F82D0B"/>
    <w:rsid w:val="59BC0520"/>
    <w:rsid w:val="5AC72CAD"/>
    <w:rsid w:val="60BA173E"/>
    <w:rsid w:val="60F36BD1"/>
    <w:rsid w:val="61AE7A4D"/>
    <w:rsid w:val="62BE57EC"/>
    <w:rsid w:val="67EF7AB2"/>
    <w:rsid w:val="68D9718F"/>
    <w:rsid w:val="698C24B6"/>
    <w:rsid w:val="6AAF3D27"/>
    <w:rsid w:val="6D3B3907"/>
    <w:rsid w:val="6E020EB4"/>
    <w:rsid w:val="70E95672"/>
    <w:rsid w:val="71A133B5"/>
    <w:rsid w:val="72100F31"/>
    <w:rsid w:val="72750CA3"/>
    <w:rsid w:val="729C06B0"/>
    <w:rsid w:val="72EA3C3A"/>
    <w:rsid w:val="73E7745D"/>
    <w:rsid w:val="75113A9C"/>
    <w:rsid w:val="75EB5347"/>
    <w:rsid w:val="77FD3803"/>
    <w:rsid w:val="78B33C13"/>
    <w:rsid w:val="7B78624B"/>
    <w:rsid w:val="7D257DF4"/>
    <w:rsid w:val="7D3E5C13"/>
    <w:rsid w:val="7D8B4674"/>
    <w:rsid w:val="7E27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autoRedefine/>
    <w:qFormat/>
    <w:uiPriority w:val="0"/>
    <w:pPr>
      <w:keepNext/>
      <w:keepLines/>
      <w:spacing w:before="100" w:beforeLines="100" w:after="100" w:afterLines="100" w:line="560" w:lineRule="exact"/>
      <w:ind w:firstLine="0" w:firstLineChars="0"/>
      <w:jc w:val="center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spacing w:line="560" w:lineRule="exact"/>
      <w:outlineLvl w:val="1"/>
    </w:pPr>
    <w:rPr>
      <w:rFonts w:ascii="Cambria" w:hAnsi="Cambria" w:eastAsia="黑体" w:cs="Times New Roman"/>
      <w:b/>
      <w:bCs/>
      <w:sz w:val="30"/>
      <w:szCs w:val="32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line="560" w:lineRule="exact"/>
      <w:outlineLvl w:val="2"/>
    </w:pPr>
    <w:rPr>
      <w:rFonts w:ascii="Times New Roman" w:hAnsi="Times New Roman" w:eastAsia="黑体"/>
      <w:b/>
      <w:bCs/>
      <w:sz w:val="24"/>
      <w:szCs w:val="32"/>
    </w:rPr>
  </w:style>
  <w:style w:type="paragraph" w:styleId="5">
    <w:name w:val="heading 4"/>
    <w:basedOn w:val="1"/>
    <w:next w:val="1"/>
    <w:link w:val="17"/>
    <w:autoRedefine/>
    <w:semiHidden/>
    <w:unhideWhenUsed/>
    <w:qFormat/>
    <w:uiPriority w:val="0"/>
    <w:pPr>
      <w:keepNext/>
      <w:keepLines/>
      <w:widowControl w:val="0"/>
      <w:adjustRightInd/>
      <w:snapToGrid/>
      <w:ind w:firstLine="883" w:firstLineChars="200"/>
      <w:jc w:val="both"/>
      <w:outlineLvl w:val="3"/>
    </w:pPr>
    <w:rPr>
      <w:rFonts w:ascii="Arial" w:hAnsi="Arial" w:eastAsia="宋体" w:cs="Times New Roman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4"/>
    </w:pPr>
    <w:rPr>
      <w:rFonts w:ascii="Times New Roman" w:hAnsi="Times New Roman" w:eastAsia="黑体" w:cs="Times New Roman"/>
      <w:b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autoRedefine/>
    <w:qFormat/>
    <w:uiPriority w:val="0"/>
  </w:style>
  <w:style w:type="paragraph" w:styleId="8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9">
    <w:name w:val="toc 3"/>
    <w:basedOn w:val="1"/>
    <w:next w:val="1"/>
    <w:autoRedefine/>
    <w:qFormat/>
    <w:uiPriority w:val="0"/>
    <w:pPr>
      <w:ind w:left="840" w:leftChars="400"/>
    </w:pPr>
  </w:style>
  <w:style w:type="paragraph" w:styleId="10">
    <w:name w:val="toc 1"/>
    <w:basedOn w:val="1"/>
    <w:next w:val="1"/>
    <w:qFormat/>
    <w:uiPriority w:val="0"/>
  </w:style>
  <w:style w:type="paragraph" w:styleId="11">
    <w:name w:val="Body Text First Indent 2"/>
    <w:basedOn w:val="8"/>
    <w:autoRedefine/>
    <w:qFormat/>
    <w:uiPriority w:val="0"/>
    <w:pPr>
      <w:ind w:firstLine="420" w:firstLineChars="200"/>
    </w:pPr>
  </w:style>
  <w:style w:type="character" w:customStyle="1" w:styleId="14">
    <w:name w:val="标题 1 Char"/>
    <w:link w:val="2"/>
    <w:autoRedefine/>
    <w:qFormat/>
    <w:uiPriority w:val="0"/>
    <w:rPr>
      <w:rFonts w:ascii="Times New Roman" w:hAnsi="Times New Roman" w:eastAsia="黑体" w:cs="Times New Roman"/>
      <w:b/>
      <w:bCs/>
      <w:kern w:val="44"/>
      <w:sz w:val="32"/>
      <w:szCs w:val="44"/>
    </w:rPr>
  </w:style>
  <w:style w:type="character" w:customStyle="1" w:styleId="15">
    <w:name w:val="标题 2 Char"/>
    <w:link w:val="3"/>
    <w:autoRedefine/>
    <w:qFormat/>
    <w:uiPriority w:val="0"/>
    <w:rPr>
      <w:rFonts w:ascii="Cambria" w:hAnsi="Cambria" w:eastAsia="黑体" w:cs="Times New Roman"/>
      <w:b/>
      <w:bCs/>
      <w:sz w:val="30"/>
      <w:szCs w:val="32"/>
    </w:rPr>
  </w:style>
  <w:style w:type="character" w:customStyle="1" w:styleId="16">
    <w:name w:val="标题 3 Char"/>
    <w:link w:val="4"/>
    <w:autoRedefine/>
    <w:qFormat/>
    <w:uiPriority w:val="0"/>
    <w:rPr>
      <w:rFonts w:ascii="Times New Roman" w:hAnsi="Times New Roman" w:eastAsia="黑体" w:cs="Times New Roman"/>
      <w:b/>
      <w:bCs/>
      <w:sz w:val="24"/>
      <w:szCs w:val="32"/>
    </w:rPr>
  </w:style>
  <w:style w:type="character" w:customStyle="1" w:styleId="17">
    <w:name w:val="标题 4 Char"/>
    <w:link w:val="5"/>
    <w:qFormat/>
    <w:uiPriority w:val="0"/>
    <w:rPr>
      <w:rFonts w:ascii="Arial" w:hAnsi="Arial" w:eastAsia="宋体" w:cs="Times New Roman"/>
      <w:b/>
      <w:kern w:val="2"/>
      <w:szCs w:val="24"/>
    </w:rPr>
  </w:style>
  <w:style w:type="paragraph" w:customStyle="1" w:styleId="18">
    <w:name w:val="Normal_24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19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221</Characters>
  <Lines>0</Lines>
  <Paragraphs>0</Paragraphs>
  <TotalTime>0</TotalTime>
  <ScaleCrop>false</ScaleCrop>
  <LinksUpToDate>false</LinksUpToDate>
  <CharactersWithSpaces>339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2026-07-21T06:32:00Z</dcterms:created>
  <dc:creator>阳镇宇</dc:creator>
  <cp:lastModifiedBy>阳镇宇</cp:lastModifiedBy>
  <dcterms:modified xsi:type="dcterms:W3CDTF">2026-07-21T10:53:12Z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9F09BDE0A7E44C81A918C354119DC01E_13</vt:lpwstr>
  </property>
  <property fmtid="{D5CDD505-2E9C-101B-9397-08002B2CF9AE}" pid="4" name="KSOTemplateDocerSaveRecord">
    <vt:lpwstr>eyJoZGlkIjoiNzVjMGM2ZGE1YWUzMDA0ZWVlNmI2NTUxMmIxYTk4MDYiLCJ1c2VySWQiOiIzNDQzMzUyMTkifQ==</vt:lpwstr>
  </property>
</Properties>
</file>