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471883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bookmarkStart w:id="1" w:name="_GoBack"/>
      <w:bookmarkStart w:id="0" w:name="_Toc256000072"/>
      <w:r>
        <w:rPr>
          <w:rStyle w:val="3"/>
          <w:rFonts w:hint="eastAsia" w:ascii="黑体" w:hAnsi="黑体" w:eastAsia="黑体" w:cs="黑体"/>
          <w:b/>
          <w:bCs/>
          <w:sz w:val="32"/>
        </w:rPr>
        <w:t>开标一览表</w:t>
      </w:r>
      <w:bookmarkEnd w:id="0"/>
    </w:p>
    <w:bookmarkEnd w:id="1"/>
    <w:p w14:paraId="5C28554F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政府采购计划号：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</w:p>
    <w:p w14:paraId="6AA50C75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委托代理编号：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____        </w:t>
      </w:r>
    </w:p>
    <w:p w14:paraId="013B2807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包号：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   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    ________</w:t>
      </w:r>
    </w:p>
    <w:tbl>
      <w:tblPr>
        <w:tblStyle w:val="2"/>
        <w:tblW w:w="8789" w:type="dxa"/>
        <w:tblInd w:w="108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0"/>
        <w:gridCol w:w="3119"/>
      </w:tblGrid>
      <w:tr w14:paraId="776D6E1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70" w:type="dxa"/>
            <w:noWrap w:val="0"/>
            <w:vAlign w:val="center"/>
          </w:tcPr>
          <w:p w14:paraId="7D39F969">
            <w:pPr>
              <w:pStyle w:val="4"/>
              <w:widowControl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0"/>
                <w:sz w:val="21"/>
                <w:szCs w:val="21"/>
                <w:lang w:val="en-US" w:eastAsia="zh-CN" w:bidi="ar-SA"/>
              </w:rPr>
              <w:t>投标报价</w:t>
            </w:r>
          </w:p>
        </w:tc>
        <w:tc>
          <w:tcPr>
            <w:tcW w:w="3119" w:type="dxa"/>
            <w:noWrap w:val="0"/>
            <w:vAlign w:val="center"/>
          </w:tcPr>
          <w:p w14:paraId="63B173AA">
            <w:pPr>
              <w:pStyle w:val="4"/>
              <w:widowControl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b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0"/>
                <w:sz w:val="21"/>
                <w:szCs w:val="21"/>
                <w:lang w:val="en-US" w:eastAsia="zh-CN" w:bidi="ar-SA"/>
              </w:rPr>
              <w:t>其他内容</w:t>
            </w:r>
          </w:p>
        </w:tc>
      </w:tr>
      <w:tr w14:paraId="7C58870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5670" w:type="dxa"/>
            <w:noWrap w:val="0"/>
            <w:vAlign w:val="center"/>
          </w:tcPr>
          <w:p w14:paraId="2C4A0607">
            <w:pPr>
              <w:pStyle w:val="4"/>
              <w:widowControl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小写金额：</w:t>
            </w: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u w:val="single"/>
                <w:lang w:val="en-US" w:eastAsia="zh-CN" w:bidi="ar-SA"/>
              </w:rPr>
              <w:t>__    _______</w:t>
            </w: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Style w:val="3"/>
                <w:rFonts w:hint="eastAsia" w:ascii="宋体" w:hAnsi="宋体" w:eastAsia="宋体" w:cs="Times New Roman"/>
                <w:kern w:val="0"/>
                <w:sz w:val="20"/>
                <w:szCs w:val="21"/>
                <w:lang w:val="en-US" w:eastAsia="zh-CN" w:bidi="ar-SA"/>
              </w:rPr>
              <w:t>人民币元</w:t>
            </w: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）</w:t>
            </w:r>
          </w:p>
          <w:p w14:paraId="74A858F9">
            <w:pPr>
              <w:pStyle w:val="4"/>
              <w:widowControl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大写金额：</w:t>
            </w: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u w:val="single"/>
                <w:lang w:val="en-US" w:eastAsia="zh-CN" w:bidi="ar-SA"/>
              </w:rPr>
              <w:t>__    _______</w:t>
            </w: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Style w:val="3"/>
                <w:rFonts w:hint="eastAsia" w:ascii="宋体" w:hAnsi="宋体" w:eastAsia="宋体" w:cs="Times New Roman"/>
                <w:kern w:val="0"/>
                <w:sz w:val="20"/>
                <w:szCs w:val="21"/>
                <w:lang w:val="en-US" w:eastAsia="zh-CN" w:bidi="ar-SA"/>
              </w:rPr>
              <w:t>人民币元</w:t>
            </w: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）</w:t>
            </w:r>
          </w:p>
          <w:p w14:paraId="2D23F88F">
            <w:pPr>
              <w:pStyle w:val="4"/>
              <w:widowControl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0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Style w:val="3"/>
                <w:rFonts w:hint="eastAsia" w:ascii="黑体" w:hAnsi="黑体" w:eastAsia="黑体" w:cs="Times New Roman"/>
                <w:kern w:val="0"/>
                <w:sz w:val="24"/>
                <w:szCs w:val="24"/>
                <w:lang w:val="en-US" w:eastAsia="zh-CN" w:bidi="ar-SA"/>
              </w:rPr>
              <w:t>大写金额与小写金额不一致时，以大写金额为准</w:t>
            </w:r>
            <w:r>
              <w:rPr>
                <w:rStyle w:val="3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3119" w:type="dxa"/>
            <w:noWrap w:val="0"/>
            <w:vAlign w:val="center"/>
          </w:tcPr>
          <w:p w14:paraId="5044319F">
            <w:pPr>
              <w:pStyle w:val="4"/>
              <w:widowControl w:val="0"/>
              <w:adjustRightInd w:val="0"/>
              <w:snapToGrid w:val="0"/>
              <w:spacing w:line="360" w:lineRule="auto"/>
              <w:jc w:val="center"/>
              <w:rPr>
                <w:rStyle w:val="3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7FA3C62A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b/>
          <w:szCs w:val="21"/>
        </w:rPr>
      </w:pPr>
    </w:p>
    <w:p w14:paraId="51806B62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b/>
          <w:szCs w:val="21"/>
        </w:rPr>
      </w:pPr>
    </w:p>
    <w:p w14:paraId="1BA0E74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备注：</w:t>
      </w:r>
    </w:p>
    <w:p w14:paraId="7022116C">
      <w:pPr>
        <w:pStyle w:val="4"/>
        <w:adjustRightInd w:val="0"/>
        <w:snapToGrid w:val="0"/>
        <w:spacing w:line="360" w:lineRule="auto"/>
        <w:ind w:firstLine="630" w:firstLineChars="3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1、本表须按包填写，一个“包号”一份。</w:t>
      </w:r>
    </w:p>
    <w:p w14:paraId="610AF901">
      <w:pPr>
        <w:pStyle w:val="4"/>
        <w:adjustRightInd w:val="0"/>
        <w:snapToGrid w:val="0"/>
        <w:spacing w:line="360" w:lineRule="auto"/>
        <w:ind w:firstLine="630" w:firstLineChars="300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2、投标人提交两份及以上投标报价不同的“开标一览表”，且未书面说明哪个有效或以哪个为准的，其</w:t>
      </w:r>
      <w:r>
        <w:rPr>
          <w:rStyle w:val="3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3"/>
          <w:rFonts w:hint="eastAsia" w:ascii="宋体" w:hAnsi="宋体" w:eastAsia="宋体" w:cs="Times New Roman"/>
          <w:szCs w:val="21"/>
        </w:rPr>
        <w:t>。</w:t>
      </w:r>
    </w:p>
    <w:p w14:paraId="1988522C">
      <w:pPr>
        <w:pStyle w:val="4"/>
        <w:adjustRightInd w:val="0"/>
        <w:snapToGrid w:val="0"/>
        <w:spacing w:line="360" w:lineRule="auto"/>
        <w:ind w:firstLine="630" w:firstLineChars="300"/>
        <w:jc w:val="left"/>
        <w:rPr>
          <w:rStyle w:val="3"/>
          <w:rFonts w:ascii="宋体" w:hAnsi="宋体" w:eastAsia="宋体" w:cs="Times New Roman"/>
          <w:szCs w:val="24"/>
        </w:rPr>
      </w:pPr>
      <w:r>
        <w:rPr>
          <w:rStyle w:val="3"/>
          <w:rFonts w:hint="eastAsia" w:ascii="宋体" w:hAnsi="宋体" w:eastAsia="宋体" w:cs="Times New Roman"/>
          <w:szCs w:val="21"/>
        </w:rPr>
        <w:t>3、</w:t>
      </w:r>
      <w:r>
        <w:rPr>
          <w:rStyle w:val="3"/>
          <w:rFonts w:hint="eastAsia" w:ascii="宋体" w:hAnsi="宋体" w:eastAsia="宋体" w:cs="Times New Roman"/>
          <w:szCs w:val="24"/>
        </w:rPr>
        <w:t>投标人在投标截止时间前修改“开标一览表”中的投标报价的，应同时修改投标文件“分项报价明细表”“享受政府采购政策优惠的证明资料”以及“联合体协议书”（如果影响）等相关内容。</w:t>
      </w:r>
    </w:p>
    <w:p w14:paraId="1A5A866E">
      <w:pPr>
        <w:pStyle w:val="4"/>
        <w:adjustRightInd w:val="0"/>
        <w:snapToGrid w:val="0"/>
        <w:spacing w:line="360" w:lineRule="auto"/>
        <w:ind w:firstLine="630" w:firstLineChars="300"/>
        <w:jc w:val="left"/>
        <w:rPr>
          <w:rStyle w:val="3"/>
          <w:rFonts w:ascii="宋体" w:hAnsi="宋体" w:eastAsia="宋体" w:cs="Times New Roman"/>
          <w:szCs w:val="24"/>
        </w:rPr>
      </w:pPr>
      <w:r>
        <w:rPr>
          <w:rStyle w:val="3"/>
          <w:rFonts w:hint="eastAsia" w:ascii="宋体" w:hAnsi="宋体" w:eastAsia="宋体" w:cs="Times New Roman"/>
          <w:szCs w:val="24"/>
        </w:rPr>
        <w:t>5、“其他内容”招标文件规定的</w:t>
      </w:r>
    </w:p>
    <w:p w14:paraId="6978F22E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</w:p>
    <w:p w14:paraId="45D705B3">
      <w:pPr>
        <w:pStyle w:val="4"/>
        <w:adjustRightInd w:val="0"/>
        <w:snapToGrid w:val="0"/>
        <w:spacing w:line="360" w:lineRule="auto"/>
        <w:ind w:firstLine="420" w:firstLineChars="200"/>
        <w:rPr>
          <w:rStyle w:val="3"/>
          <w:rFonts w:ascii="宋体" w:hAnsi="宋体" w:eastAsia="宋体" w:cs="Times New Roman"/>
          <w:szCs w:val="21"/>
        </w:rPr>
      </w:pPr>
    </w:p>
    <w:p w14:paraId="2692C0D6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color w:val="FF0000"/>
          <w:szCs w:val="21"/>
        </w:rPr>
      </w:pPr>
    </w:p>
    <w:p w14:paraId="7C64AE2A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投标人名称（盖单位电子章）：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_____</w:t>
      </w:r>
    </w:p>
    <w:p w14:paraId="5787E67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法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定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代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表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人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（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单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位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负</w:t>
      </w:r>
      <w:r>
        <w:rPr>
          <w:rStyle w:val="3"/>
          <w:rFonts w:hint="eastAsia" w:ascii="宋体" w:hAnsi="宋体" w:eastAsia="宋体" w:cs="微软雅黑"/>
          <w:kern w:val="0"/>
          <w:szCs w:val="21"/>
        </w:rPr>
        <w:t>责人</w:t>
      </w:r>
      <w:r>
        <w:rPr>
          <w:rStyle w:val="3"/>
          <w:rFonts w:hint="eastAsia" w:ascii="宋体" w:hAnsi="宋体" w:eastAsia="宋体" w:cs="微软雅黑"/>
          <w:spacing w:val="-2"/>
          <w:kern w:val="0"/>
          <w:szCs w:val="21"/>
        </w:rPr>
        <w:t>）</w:t>
      </w:r>
      <w:r>
        <w:rPr>
          <w:rStyle w:val="3"/>
          <w:rFonts w:hint="eastAsia" w:ascii="宋体" w:hAnsi="宋体" w:eastAsia="宋体" w:cs="Times New Roman"/>
          <w:szCs w:val="21"/>
        </w:rPr>
        <w:t>或其授权的代理人（电子签章）：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_____</w:t>
      </w:r>
    </w:p>
    <w:p w14:paraId="2A05002B">
      <w:pPr>
        <w:pStyle w:val="4"/>
        <w:adjustRightInd w:val="0"/>
        <w:snapToGrid w:val="0"/>
        <w:spacing w:line="360" w:lineRule="auto"/>
        <w:rPr>
          <w:rStyle w:val="3"/>
          <w:rFonts w:ascii="宋体" w:hAnsi="宋体" w:eastAsia="宋体" w:cs="Times New Roman"/>
          <w:szCs w:val="21"/>
        </w:rPr>
      </w:pPr>
      <w:r>
        <w:rPr>
          <w:rStyle w:val="3"/>
          <w:rFonts w:hint="eastAsia" w:ascii="宋体" w:hAnsi="宋体" w:eastAsia="宋体" w:cs="Times New Roman"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_____</w:t>
      </w:r>
      <w:r>
        <w:rPr>
          <w:rStyle w:val="3"/>
          <w:rFonts w:hint="eastAsia" w:ascii="宋体" w:hAnsi="宋体" w:eastAsia="宋体" w:cs="Times New Roman"/>
          <w:szCs w:val="21"/>
        </w:rPr>
        <w:t>年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_____</w:t>
      </w:r>
      <w:r>
        <w:rPr>
          <w:rStyle w:val="3"/>
          <w:rFonts w:hint="eastAsia" w:ascii="宋体" w:hAnsi="宋体" w:eastAsia="宋体" w:cs="Times New Roman"/>
          <w:szCs w:val="21"/>
        </w:rPr>
        <w:t>月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  _____</w:t>
      </w:r>
      <w:r>
        <w:rPr>
          <w:rStyle w:val="3"/>
          <w:rFonts w:hint="eastAsia" w:ascii="宋体" w:hAnsi="宋体" w:eastAsia="宋体" w:cs="Times New Roman"/>
          <w:szCs w:val="21"/>
        </w:rPr>
        <w:t>日</w:t>
      </w:r>
    </w:p>
    <w:p w14:paraId="34CA2A01">
      <w:pPr>
        <w:pStyle w:val="5"/>
        <w:jc w:val="left"/>
        <w:outlineLvl w:val="1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2C7952"/>
    <w:rsid w:val="7B2C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5">
    <w:name w:val="Normal_13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2026-08-09T14:13:00Z</dcterms:created>
  <dc:creator>xia</dc:creator>
  <cp:lastModifiedBy>xia</cp:lastModifiedBy>
  <dcterms:modified xsi:type="dcterms:W3CDTF">2026-08-09T14:13:16Z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F295220CD519491893E111AB7CF968B9_11</vt:lpwstr>
  </property>
  <property fmtid="{D5CDD505-2E9C-101B-9397-08002B2CF9AE}" pid="4" name="KSOTemplateDocerSaveRecord">
    <vt:lpwstr>eyJoZGlkIjoiNjM4NjIwMTMwZDFlMThiNjRiZDNiNWY4OGRhMTVlNTkiLCJ1c2VySWQiOiIyMzQ3MTU5OSJ9</vt:lpwstr>
  </property>
</Properties>
</file>