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B104E6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质量控制方案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A15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2026-08-24T08:40:58Z</dcterms:created>
  <dc:creator>Administrator</dc:creator>
  <cp:lastModifiedBy>姣姣～</cp:lastModifiedBy>
  <dcterms:modified xsi:type="dcterms:W3CDTF">2026-08-24T08:41:08Z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eyJoZGlkIjoiYzFlZTY0MmRhNjI5MmUwZTBkNzY2ZmJmMWI5ZmRmOTYiLCJ1c2VySWQiOiI5MTkzNzQwMjgifQ==</vt:lpwstr>
  </property>
  <property fmtid="{D5CDD505-2E9C-101B-9397-08002B2CF9AE}" pid="4" name="ICV">
    <vt:lpwstr>C3A73EA5EF024EB68922EC830BA1A070_12</vt:lpwstr>
  </property>
</Properties>
</file>