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A2726">
      <w:pPr>
        <w:jc w:val="center"/>
        <w:rPr>
          <w:rStyle w:val="3"/>
          <w:rFonts w:hint="default" w:ascii="宋体" w:hAnsi="宋体" w:eastAsia="宋体" w:cs="宋体"/>
          <w:b/>
          <w:bCs/>
          <w:sz w:val="32"/>
          <w:szCs w:val="40"/>
          <w:highlight w:val="none"/>
          <w:lang w:val="en-US" w:eastAsia="zh-CN"/>
        </w:rPr>
      </w:pPr>
      <w:r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  <w:lang w:val="en-US" w:eastAsia="zh-CN"/>
        </w:rPr>
        <w:t>客户评价</w:t>
      </w:r>
    </w:p>
    <w:p w14:paraId="450E530E">
      <w:pPr>
        <w:jc w:val="center"/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</w:pP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（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格式自拟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）</w:t>
      </w:r>
    </w:p>
    <w:p w14:paraId="0F94F41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61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2026-06-30T02:33:47Z</dcterms:created>
  <dc:creator>Administrator</dc:creator>
  <cp:lastModifiedBy>TY</cp:lastModifiedBy>
  <dcterms:modified xsi:type="dcterms:W3CDTF">2026-06-30T02:33:52Z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eyJoZGlkIjoiYmEwMTM4ZTBjZTY3NmFjYWM4Njc4NWMyYTNlMDYzNTYiLCJ1c2VySWQiOiIyMTQ4MjgxNTUifQ==</vt:lpwstr>
  </property>
  <property fmtid="{D5CDD505-2E9C-101B-9397-08002B2CF9AE}" pid="4" name="ICV">
    <vt:lpwstr>AD068A79B99F4FB2B8B91BCA3A8BF07F_12</vt:lpwstr>
  </property>
</Properties>
</file>