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B8CC4">
      <w:pPr>
        <w:jc w:val="center"/>
        <w:rPr>
          <w:rStyle w:val="3"/>
          <w:rFonts w:hint="default" w:ascii="宋体" w:hAnsi="宋体" w:eastAsia="宋体" w:cs="宋体"/>
          <w:b/>
          <w:bCs/>
          <w:sz w:val="32"/>
          <w:szCs w:val="40"/>
          <w:highlight w:val="none"/>
          <w:lang w:val="en-US" w:eastAsia="zh-CN"/>
        </w:rPr>
      </w:pPr>
      <w:r>
        <w:rPr>
          <w:rStyle w:val="3"/>
          <w:rFonts w:hint="eastAsia" w:ascii="宋体" w:hAnsi="宋体" w:eastAsia="宋体" w:cs="宋体"/>
          <w:b/>
          <w:bCs/>
          <w:sz w:val="32"/>
          <w:szCs w:val="40"/>
          <w:highlight w:val="none"/>
          <w:lang w:val="en-US" w:eastAsia="zh-CN"/>
        </w:rPr>
        <w:t>项目经理</w:t>
      </w:r>
    </w:p>
    <w:p w14:paraId="13CAB861">
      <w:pPr>
        <w:jc w:val="center"/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</w:pP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（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格式自拟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）</w:t>
      </w:r>
    </w:p>
    <w:p w14:paraId="74EBC18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5D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2026-06-30T02:32:07Z</dcterms:created>
  <dc:creator>Administrator</dc:creator>
  <cp:lastModifiedBy>TY</cp:lastModifiedBy>
  <dcterms:modified xsi:type="dcterms:W3CDTF">2026-06-30T02:32:10Z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eyJoZGlkIjoiYmEwMTM4ZTBjZTY3NmFjYWM4Njc4NWMyYTNlMDYzNTYiLCJ1c2VySWQiOiIyMTQ4MjgxNTUifQ==</vt:lpwstr>
  </property>
  <property fmtid="{D5CDD505-2E9C-101B-9397-08002B2CF9AE}" pid="4" name="ICV">
    <vt:lpwstr>3FE8D669C3BC448998279BF0F00372AF_12</vt:lpwstr>
  </property>
</Properties>
</file>