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A6E3F">
      <w:pPr>
        <w:jc w:val="center"/>
      </w:pPr>
      <w:r>
        <w:rPr>
          <w:rFonts w:hint="eastAsia" w:ascii="仿宋_GB2312" w:hAnsi="仿宋_GB2312" w:eastAsia="仿宋_GB2312" w:cs="仿宋_GB2312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5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2026-08-06T02:21:06Z</dcterms:created>
  <dc:creator>Administrator</dc:creator>
  <cp:lastModifiedBy>中市技术集团有限公司</cp:lastModifiedBy>
  <dcterms:modified xsi:type="dcterms:W3CDTF">2026-08-06T02:21:11Z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6A9B9B14A4E347468686DDB46F864BEF_12</vt:lpwstr>
  </property>
</Properties>
</file>