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0F354">
      <w:pPr>
        <w:pStyle w:val="5"/>
        <w:jc w:val="center"/>
        <w:rPr>
          <w:rStyle w:val="4"/>
          <w:rFonts w:ascii="华文中宋" w:hAnsi="华文中宋" w:eastAsia="华文中宋" w:cs="华文中宋"/>
          <w:color w:val="auto"/>
          <w:sz w:val="84"/>
          <w:szCs w:val="84"/>
          <w:highlight w:val="none"/>
        </w:rPr>
      </w:pPr>
    </w:p>
    <w:p w14:paraId="5DA0B5FA">
      <w:pPr>
        <w:pStyle w:val="5"/>
        <w:jc w:val="center"/>
        <w:rPr>
          <w:rStyle w:val="4"/>
          <w:rFonts w:ascii="Calibri" w:hAnsi="Calibri" w:eastAsia="宋体" w:cs="Times New Roman"/>
          <w:color w:val="auto"/>
          <w:highlight w:val="none"/>
        </w:rPr>
      </w:pPr>
      <w:r>
        <w:rPr>
          <w:rStyle w:val="4"/>
          <w:rFonts w:ascii="华文中宋" w:hAnsi="华文中宋" w:eastAsia="华文中宋" w:cs="华文中宋"/>
          <w:color w:val="auto"/>
          <w:sz w:val="84"/>
          <w:szCs w:val="84"/>
          <w:highlight w:val="none"/>
        </w:rPr>
        <w:t>政府采购</w:t>
      </w:r>
      <w:r>
        <w:rPr>
          <w:rStyle w:val="4"/>
          <w:rFonts w:ascii="宋体" w:hAnsi="宋体" w:eastAsia="宋体" w:cs="宋体"/>
          <w:color w:val="auto"/>
          <w:szCs w:val="21"/>
          <w:highlight w:val="none"/>
        </w:rPr>
        <w:t xml:space="preserve"> </w:t>
      </w:r>
    </w:p>
    <w:p w14:paraId="0C9740B1">
      <w:pPr>
        <w:pStyle w:val="5"/>
        <w:jc w:val="center"/>
        <w:rPr>
          <w:rStyle w:val="4"/>
          <w:rFonts w:ascii="Calibri" w:hAnsi="Calibri" w:eastAsia="宋体" w:cs="Times New Roman"/>
          <w:color w:val="auto"/>
          <w:highlight w:val="none"/>
        </w:rPr>
      </w:pPr>
      <w:r>
        <w:rPr>
          <w:rStyle w:val="4"/>
          <w:rFonts w:ascii="华文中宋" w:hAnsi="华文中宋" w:eastAsia="华文中宋" w:cs="华文中宋"/>
          <w:color w:val="auto"/>
          <w:sz w:val="84"/>
          <w:szCs w:val="84"/>
          <w:highlight w:val="none"/>
        </w:rPr>
        <w:t>投 标 文 件</w:t>
      </w:r>
      <w:r>
        <w:rPr>
          <w:rStyle w:val="4"/>
          <w:rFonts w:ascii="Calibri" w:hAnsi="Calibri" w:eastAsia="宋体" w:cs="Times New Roman"/>
          <w:color w:val="auto"/>
          <w:szCs w:val="21"/>
          <w:highlight w:val="none"/>
        </w:rPr>
        <w:t xml:space="preserve"> </w:t>
      </w:r>
    </w:p>
    <w:p w14:paraId="64D9B7C8">
      <w:pPr>
        <w:pStyle w:val="5"/>
        <w:jc w:val="center"/>
        <w:rPr>
          <w:rStyle w:val="4"/>
          <w:rFonts w:ascii="黑体" w:hAnsi="黑体" w:eastAsia="黑体" w:cs="Times New Roman"/>
          <w:color w:val="auto"/>
          <w:sz w:val="44"/>
          <w:szCs w:val="44"/>
          <w:highlight w:val="none"/>
        </w:rPr>
      </w:pPr>
      <w:r>
        <w:rPr>
          <w:rStyle w:val="4"/>
          <w:rFonts w:hint="eastAsia" w:ascii="黑体" w:hAnsi="黑体" w:eastAsia="黑体" w:cs="Times New Roman"/>
          <w:color w:val="auto"/>
          <w:sz w:val="44"/>
          <w:szCs w:val="44"/>
          <w:highlight w:val="none"/>
        </w:rPr>
        <w:t xml:space="preserve">第二部分 </w:t>
      </w:r>
      <w:r>
        <w:rPr>
          <w:rStyle w:val="4"/>
          <w:rFonts w:ascii="黑体" w:hAnsi="黑体" w:eastAsia="黑体" w:cs="Times New Roman"/>
          <w:color w:val="auto"/>
          <w:sz w:val="44"/>
          <w:szCs w:val="44"/>
          <w:highlight w:val="none"/>
        </w:rPr>
        <w:t>(商务文件)</w:t>
      </w:r>
    </w:p>
    <w:p w14:paraId="7C932F10">
      <w:pPr>
        <w:pStyle w:val="5"/>
        <w:rPr>
          <w:rStyle w:val="4"/>
          <w:rFonts w:ascii="Calibri" w:hAnsi="Calibri" w:eastAsia="宋体" w:cs="Times New Roman"/>
          <w:color w:val="auto"/>
          <w:highlight w:val="none"/>
        </w:rPr>
      </w:pPr>
      <w:r>
        <w:rPr>
          <w:rStyle w:val="4"/>
          <w:rFonts w:ascii="Calibri" w:hAnsi="Calibri" w:eastAsia="宋体" w:cs="Times New Roman"/>
          <w:color w:val="auto"/>
          <w:szCs w:val="21"/>
          <w:highlight w:val="none"/>
        </w:rPr>
        <w:t xml:space="preserve">  </w:t>
      </w:r>
    </w:p>
    <w:p w14:paraId="117659D0">
      <w:pPr>
        <w:pStyle w:val="5"/>
        <w:rPr>
          <w:rStyle w:val="4"/>
          <w:rFonts w:ascii="Calibri" w:hAnsi="Calibri" w:eastAsia="宋体" w:cs="Times New Roman"/>
          <w:color w:val="auto"/>
          <w:highlight w:val="none"/>
        </w:rPr>
      </w:pPr>
      <w:r>
        <w:rPr>
          <w:rStyle w:val="4"/>
          <w:rFonts w:hint="eastAsia" w:ascii="宋体" w:hAnsi="宋体" w:eastAsia="宋体" w:cs="宋体"/>
          <w:color w:val="auto"/>
          <w:sz w:val="32"/>
          <w:szCs w:val="32"/>
          <w:highlight w:val="none"/>
        </w:rPr>
        <w:t>                    </w:t>
      </w:r>
      <w:r>
        <w:rPr>
          <w:rStyle w:val="4"/>
          <w:rFonts w:ascii="Calibri" w:hAnsi="Calibri" w:eastAsia="宋体" w:cs="Times New Roman"/>
          <w:color w:val="auto"/>
          <w:szCs w:val="21"/>
          <w:highlight w:val="none"/>
        </w:rPr>
        <w:t xml:space="preserve"> </w:t>
      </w:r>
    </w:p>
    <w:p w14:paraId="072985AB">
      <w:pPr>
        <w:pStyle w:val="5"/>
        <w:ind w:firstLine="1767" w:firstLineChars="550"/>
        <w:rPr>
          <w:rStyle w:val="4"/>
          <w:rFonts w:ascii="Calibri" w:hAnsi="Calibri" w:eastAsia="宋体" w:cs="Times New Roman"/>
          <w:color w:val="auto"/>
          <w:highlight w:val="none"/>
        </w:rPr>
      </w:pPr>
      <w:r>
        <w:rPr>
          <w:rStyle w:val="4"/>
          <w:rFonts w:ascii="宋体" w:hAnsi="宋体" w:eastAsia="宋体" w:cs="宋体"/>
          <w:b/>
          <w:bCs/>
          <w:color w:val="auto"/>
          <w:sz w:val="32"/>
          <w:szCs w:val="32"/>
          <w:highlight w:val="none"/>
        </w:rPr>
        <w:t>采购项目名称：________________   </w:t>
      </w:r>
      <w:r>
        <w:rPr>
          <w:rStyle w:val="4"/>
          <w:rFonts w:ascii="宋体" w:hAnsi="宋体" w:eastAsia="宋体" w:cs="宋体"/>
          <w:color w:val="auto"/>
          <w:szCs w:val="21"/>
          <w:highlight w:val="none"/>
        </w:rPr>
        <w:t xml:space="preserve"> </w:t>
      </w:r>
    </w:p>
    <w:p w14:paraId="4C3FC152">
      <w:pPr>
        <w:pStyle w:val="5"/>
        <w:ind w:firstLine="1767" w:firstLineChars="550"/>
        <w:rPr>
          <w:rStyle w:val="4"/>
          <w:rFonts w:ascii="Calibri" w:hAnsi="Calibri" w:eastAsia="宋体" w:cs="Times New Roman"/>
          <w:color w:val="auto"/>
          <w:highlight w:val="none"/>
        </w:rPr>
      </w:pPr>
      <w:r>
        <w:rPr>
          <w:rStyle w:val="4"/>
          <w:rFonts w:ascii="宋体" w:hAnsi="宋体" w:eastAsia="宋体" w:cs="宋体"/>
          <w:b/>
          <w:bCs/>
          <w:color w:val="auto"/>
          <w:sz w:val="32"/>
          <w:szCs w:val="32"/>
          <w:highlight w:val="none"/>
        </w:rPr>
        <w:t>政府采购编号：________________</w:t>
      </w:r>
      <w:r>
        <w:rPr>
          <w:rStyle w:val="4"/>
          <w:rFonts w:ascii="宋体" w:hAnsi="宋体" w:eastAsia="宋体" w:cs="宋体"/>
          <w:color w:val="auto"/>
          <w:szCs w:val="21"/>
          <w:highlight w:val="none"/>
        </w:rPr>
        <w:t xml:space="preserve"> </w:t>
      </w:r>
    </w:p>
    <w:p w14:paraId="0A62EA46">
      <w:pPr>
        <w:pStyle w:val="5"/>
        <w:ind w:firstLine="1767" w:firstLineChars="550"/>
        <w:rPr>
          <w:rStyle w:val="4"/>
          <w:rFonts w:ascii="Calibri" w:hAnsi="Calibri" w:eastAsia="宋体" w:cs="Times New Roman"/>
          <w:color w:val="auto"/>
          <w:highlight w:val="none"/>
        </w:rPr>
      </w:pPr>
      <w:r>
        <w:rPr>
          <w:rStyle w:val="4"/>
          <w:rFonts w:ascii="宋体" w:hAnsi="宋体" w:eastAsia="宋体" w:cs="宋体"/>
          <w:b/>
          <w:bCs/>
          <w:color w:val="auto"/>
          <w:sz w:val="32"/>
          <w:szCs w:val="32"/>
          <w:highlight w:val="none"/>
        </w:rPr>
        <w:t>委托代理编号：________________</w:t>
      </w:r>
      <w:r>
        <w:rPr>
          <w:rStyle w:val="4"/>
          <w:rFonts w:ascii="Calibri" w:hAnsi="Calibri" w:eastAsia="宋体" w:cs="Times New Roman"/>
          <w:color w:val="auto"/>
          <w:szCs w:val="21"/>
          <w:highlight w:val="none"/>
        </w:rPr>
        <w:t xml:space="preserve"> </w:t>
      </w:r>
    </w:p>
    <w:p w14:paraId="2F71FA2D">
      <w:pPr>
        <w:pStyle w:val="5"/>
        <w:ind w:firstLine="1500"/>
        <w:rPr>
          <w:rStyle w:val="4"/>
          <w:rFonts w:ascii="Calibri" w:hAnsi="Calibri" w:eastAsia="宋体" w:cs="Times New Roman"/>
          <w:color w:val="auto"/>
          <w:highlight w:val="none"/>
        </w:rPr>
      </w:pPr>
      <w:r>
        <w:rPr>
          <w:rStyle w:val="4"/>
          <w:rFonts w:ascii="Calibri" w:hAnsi="Calibri" w:eastAsia="宋体" w:cs="Times New Roman"/>
          <w:color w:val="auto"/>
          <w:szCs w:val="21"/>
          <w:highlight w:val="none"/>
        </w:rPr>
        <w:t xml:space="preserve">  </w:t>
      </w:r>
    </w:p>
    <w:p w14:paraId="47776CB5">
      <w:pPr>
        <w:pStyle w:val="5"/>
        <w:ind w:firstLine="1500"/>
        <w:rPr>
          <w:rStyle w:val="4"/>
          <w:rFonts w:ascii="Calibri" w:hAnsi="Calibri" w:eastAsia="宋体" w:cs="Times New Roman"/>
          <w:color w:val="auto"/>
          <w:highlight w:val="none"/>
        </w:rPr>
      </w:pPr>
      <w:r>
        <w:rPr>
          <w:rStyle w:val="4"/>
          <w:rFonts w:ascii="Calibri" w:hAnsi="Calibri" w:eastAsia="宋体" w:cs="Times New Roman"/>
          <w:color w:val="auto"/>
          <w:szCs w:val="21"/>
          <w:highlight w:val="none"/>
        </w:rPr>
        <w:t xml:space="preserve">  </w:t>
      </w:r>
    </w:p>
    <w:p w14:paraId="3ED05C5B">
      <w:pPr>
        <w:pStyle w:val="5"/>
        <w:ind w:firstLine="1500"/>
        <w:rPr>
          <w:rStyle w:val="4"/>
          <w:rFonts w:ascii="Calibri" w:hAnsi="Calibri" w:eastAsia="宋体" w:cs="Times New Roman"/>
          <w:color w:val="auto"/>
          <w:highlight w:val="none"/>
        </w:rPr>
      </w:pPr>
      <w:r>
        <w:rPr>
          <w:rStyle w:val="4"/>
          <w:rFonts w:ascii="Calibri" w:hAnsi="Calibri" w:eastAsia="宋体" w:cs="Times New Roman"/>
          <w:color w:val="auto"/>
          <w:szCs w:val="21"/>
          <w:highlight w:val="none"/>
        </w:rPr>
        <w:t xml:space="preserve">  </w:t>
      </w:r>
    </w:p>
    <w:p w14:paraId="67A39BB8">
      <w:pPr>
        <w:pStyle w:val="5"/>
        <w:ind w:firstLine="1500"/>
        <w:rPr>
          <w:rStyle w:val="4"/>
          <w:rFonts w:ascii="Calibri" w:hAnsi="Calibri" w:eastAsia="宋体" w:cs="Times New Roman"/>
          <w:color w:val="auto"/>
          <w:highlight w:val="none"/>
        </w:rPr>
      </w:pPr>
      <w:r>
        <w:rPr>
          <w:rStyle w:val="4"/>
          <w:rFonts w:ascii="Calibri" w:hAnsi="Calibri" w:eastAsia="宋体" w:cs="Times New Roman"/>
          <w:color w:val="auto"/>
          <w:szCs w:val="21"/>
          <w:highlight w:val="none"/>
        </w:rPr>
        <w:t xml:space="preserve">  </w:t>
      </w:r>
    </w:p>
    <w:p w14:paraId="2DF04EB5">
      <w:pPr>
        <w:pStyle w:val="5"/>
        <w:rPr>
          <w:rStyle w:val="4"/>
          <w:rFonts w:ascii="Calibri" w:hAnsi="Calibri" w:eastAsia="宋体" w:cs="Times New Roman"/>
          <w:color w:val="auto"/>
          <w:highlight w:val="none"/>
        </w:rPr>
      </w:pPr>
      <w:r>
        <w:rPr>
          <w:rStyle w:val="4"/>
          <w:rFonts w:ascii="Calibri" w:hAnsi="Calibri" w:eastAsia="宋体" w:cs="Times New Roman"/>
          <w:color w:val="auto"/>
          <w:szCs w:val="21"/>
          <w:highlight w:val="none"/>
        </w:rPr>
        <w:t xml:space="preserve">  </w:t>
      </w:r>
    </w:p>
    <w:p w14:paraId="16D9E54C">
      <w:pPr>
        <w:pStyle w:val="5"/>
        <w:ind w:firstLine="1760" w:firstLineChars="550"/>
        <w:rPr>
          <w:rStyle w:val="4"/>
          <w:rFonts w:ascii="Calibri" w:hAnsi="Calibri" w:eastAsia="宋体" w:cs="Times New Roman"/>
          <w:color w:val="auto"/>
          <w:highlight w:val="none"/>
        </w:rPr>
      </w:pPr>
      <w:r>
        <w:rPr>
          <w:rStyle w:val="4"/>
          <w:rFonts w:ascii="黑体" w:hAnsi="黑体" w:eastAsia="黑体" w:cs="黑体"/>
          <w:color w:val="auto"/>
          <w:sz w:val="32"/>
          <w:szCs w:val="32"/>
          <w:highlight w:val="none"/>
        </w:rPr>
        <w:t>投标人</w:t>
      </w:r>
      <w:r>
        <w:rPr>
          <w:rStyle w:val="4"/>
          <w:rFonts w:hint="eastAsia" w:ascii="黑体" w:hAnsi="黑体" w:eastAsia="黑体" w:cs="黑体"/>
          <w:color w:val="auto"/>
          <w:sz w:val="32"/>
          <w:szCs w:val="32"/>
          <w:highlight w:val="none"/>
        </w:rPr>
        <w:t>名称：</w:t>
      </w:r>
      <w:r>
        <w:rPr>
          <w:rStyle w:val="4"/>
          <w:rFonts w:ascii="宋体" w:hAnsi="宋体" w:eastAsia="宋体" w:cs="宋体"/>
          <w:b/>
          <w:bCs/>
          <w:color w:val="auto"/>
          <w:sz w:val="32"/>
          <w:szCs w:val="32"/>
          <w:highlight w:val="none"/>
        </w:rPr>
        <w:t>________________</w:t>
      </w:r>
    </w:p>
    <w:p w14:paraId="60D60DBD">
      <w:pPr>
        <w:pStyle w:val="5"/>
        <w:ind w:firstLine="4800"/>
        <w:rPr>
          <w:rStyle w:val="4"/>
          <w:rFonts w:ascii="Calibri" w:hAnsi="Calibri" w:eastAsia="宋体" w:cs="Times New Roman"/>
          <w:color w:val="auto"/>
          <w:highlight w:val="none"/>
        </w:rPr>
      </w:pPr>
      <w:r>
        <w:rPr>
          <w:rStyle w:val="4"/>
          <w:rFonts w:ascii="Calibri" w:hAnsi="Calibri" w:eastAsia="宋体" w:cs="Times New Roman"/>
          <w:color w:val="auto"/>
          <w:szCs w:val="21"/>
          <w:highlight w:val="none"/>
        </w:rPr>
        <w:t xml:space="preserve">  </w:t>
      </w:r>
    </w:p>
    <w:p w14:paraId="48AEDB97">
      <w:pPr>
        <w:pStyle w:val="5"/>
        <w:ind w:firstLine="4800"/>
        <w:rPr>
          <w:rStyle w:val="4"/>
          <w:rFonts w:ascii="Calibri" w:hAnsi="Calibri" w:eastAsia="宋体" w:cs="Times New Roman"/>
          <w:color w:val="auto"/>
          <w:highlight w:val="none"/>
        </w:rPr>
      </w:pPr>
      <w:r>
        <w:rPr>
          <w:rStyle w:val="4"/>
          <w:rFonts w:ascii="Calibri" w:hAnsi="Calibri" w:eastAsia="宋体" w:cs="Times New Roman"/>
          <w:color w:val="auto"/>
          <w:szCs w:val="21"/>
          <w:highlight w:val="none"/>
        </w:rPr>
        <w:t xml:space="preserve">  </w:t>
      </w:r>
    </w:p>
    <w:p w14:paraId="038432D1">
      <w:pPr>
        <w:pStyle w:val="5"/>
        <w:rPr>
          <w:rStyle w:val="4"/>
          <w:rFonts w:ascii="黑体" w:hAnsi="黑体" w:eastAsia="黑体" w:cs="黑体"/>
          <w:color w:val="auto"/>
          <w:sz w:val="32"/>
          <w:szCs w:val="32"/>
          <w:highlight w:val="none"/>
        </w:rPr>
      </w:pPr>
    </w:p>
    <w:p w14:paraId="56580EBC">
      <w:pPr>
        <w:pStyle w:val="5"/>
        <w:ind w:firstLine="3520" w:firstLineChars="1100"/>
        <w:rPr>
          <w:rStyle w:val="4"/>
          <w:rFonts w:ascii="Calibri" w:hAnsi="Calibri" w:eastAsia="宋体" w:cs="Times New Roman"/>
          <w:color w:val="auto"/>
          <w:highlight w:val="none"/>
        </w:rPr>
      </w:pPr>
      <w:r>
        <w:rPr>
          <w:rStyle w:val="4"/>
          <w:rFonts w:ascii="黑体" w:hAnsi="黑体" w:eastAsia="黑体" w:cs="黑体"/>
          <w:color w:val="auto"/>
          <w:sz w:val="32"/>
          <w:szCs w:val="32"/>
          <w:highlight w:val="none"/>
        </w:rPr>
        <w:t>年</w:t>
      </w:r>
      <w:r>
        <w:rPr>
          <w:rStyle w:val="4"/>
          <w:rFonts w:hint="eastAsia" w:ascii="宋体" w:hAnsi="宋体" w:eastAsia="宋体" w:cs="宋体"/>
          <w:color w:val="auto"/>
          <w:sz w:val="32"/>
          <w:szCs w:val="32"/>
          <w:highlight w:val="none"/>
        </w:rPr>
        <w:t> </w:t>
      </w:r>
      <w:r>
        <w:rPr>
          <w:rStyle w:val="4"/>
          <w:rFonts w:hint="eastAsia" w:ascii="黑体" w:hAnsi="黑体" w:eastAsia="黑体" w:cs="黑体"/>
          <w:color w:val="auto"/>
          <w:sz w:val="32"/>
          <w:szCs w:val="32"/>
          <w:highlight w:val="none"/>
        </w:rPr>
        <w:t xml:space="preserve"> </w:t>
      </w:r>
      <w:r>
        <w:rPr>
          <w:rStyle w:val="4"/>
          <w:rFonts w:ascii="黑体" w:hAnsi="黑体" w:eastAsia="黑体" w:cs="黑体"/>
          <w:color w:val="auto"/>
          <w:sz w:val="32"/>
          <w:szCs w:val="32"/>
          <w:highlight w:val="none"/>
        </w:rPr>
        <w:t>月</w:t>
      </w:r>
      <w:r>
        <w:rPr>
          <w:rStyle w:val="4"/>
          <w:rFonts w:hint="eastAsia" w:ascii="宋体" w:hAnsi="宋体" w:eastAsia="宋体" w:cs="宋体"/>
          <w:color w:val="auto"/>
          <w:sz w:val="32"/>
          <w:szCs w:val="32"/>
          <w:highlight w:val="none"/>
        </w:rPr>
        <w:t> </w:t>
      </w:r>
      <w:r>
        <w:rPr>
          <w:rStyle w:val="4"/>
          <w:rFonts w:hint="eastAsia" w:ascii="黑体" w:hAnsi="黑体" w:eastAsia="黑体" w:cs="黑体"/>
          <w:color w:val="auto"/>
          <w:sz w:val="32"/>
          <w:szCs w:val="32"/>
          <w:highlight w:val="none"/>
        </w:rPr>
        <w:t xml:space="preserve"> </w:t>
      </w:r>
      <w:r>
        <w:rPr>
          <w:rStyle w:val="4"/>
          <w:rFonts w:ascii="黑体" w:hAnsi="黑体" w:eastAsia="黑体" w:cs="黑体"/>
          <w:color w:val="auto"/>
          <w:sz w:val="32"/>
          <w:szCs w:val="32"/>
          <w:highlight w:val="none"/>
        </w:rPr>
        <w:t>日</w:t>
      </w:r>
      <w:r>
        <w:rPr>
          <w:rStyle w:val="4"/>
          <w:rFonts w:ascii="Calibri" w:hAnsi="Calibri" w:eastAsia="宋体" w:cs="Times New Roman"/>
          <w:color w:val="auto"/>
          <w:szCs w:val="21"/>
          <w:highlight w:val="none"/>
        </w:rPr>
        <w:t xml:space="preserve"> </w:t>
      </w:r>
    </w:p>
    <w:p w14:paraId="62356FD5">
      <w:pPr>
        <w:pStyle w:val="6"/>
        <w:jc w:val="left"/>
        <w:outlineLvl w:val="1"/>
        <w:rPr>
          <w:rStyle w:val="4"/>
          <w:color w:val="auto"/>
          <w:highlight w:val="none"/>
        </w:rPr>
      </w:pPr>
      <w:r>
        <w:rPr>
          <w:rStyle w:val="4"/>
          <w:color w:val="auto"/>
          <w:highlight w:val="none"/>
        </w:rPr>
        <w:br w:type="page"/>
      </w:r>
      <w:bookmarkStart w:id="0" w:name="_Toc23162"/>
      <w:r>
        <w:rPr>
          <w:rStyle w:val="4"/>
          <w:rFonts w:ascii="宋体" w:hAnsi="宋体" w:eastAsia="宋体" w:cs="宋体"/>
          <w:b w:val="0"/>
          <w:color w:val="auto"/>
          <w:sz w:val="32"/>
          <w:highlight w:val="none"/>
        </w:rPr>
        <w:t>六、投标函</w:t>
      </w:r>
      <w:bookmarkEnd w:id="0"/>
    </w:p>
    <w:p w14:paraId="055992A6">
      <w:pPr>
        <w:pStyle w:val="7"/>
        <w:widowControl/>
        <w:spacing w:line="400" w:lineRule="exact"/>
        <w:rPr>
          <w:rStyle w:val="4"/>
          <w:rFonts w:ascii="宋体" w:hAnsi="宋体" w:eastAsia="宋体" w:cs="Times New Roman"/>
          <w:color w:val="auto"/>
          <w:kern w:val="0"/>
          <w:sz w:val="24"/>
          <w:szCs w:val="24"/>
          <w:highlight w:val="none"/>
          <w:lang w:val="en-US" w:eastAsia="zh-CN" w:bidi="ar-SA"/>
        </w:rPr>
      </w:pPr>
      <w:r>
        <w:rPr>
          <w:rStyle w:val="4"/>
          <w:rFonts w:ascii="宋体" w:hAnsi="宋体" w:eastAsia="宋体" w:cs="宋体"/>
          <w:color w:val="auto"/>
          <w:kern w:val="0"/>
          <w:sz w:val="21"/>
          <w:szCs w:val="21"/>
          <w:highlight w:val="none"/>
          <w:lang w:val="en-US" w:eastAsia="zh-CN" w:bidi="ar-SA"/>
        </w:rPr>
        <w:t>致：</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 xml:space="preserve"> (采购代理机构)：</w:t>
      </w:r>
      <w:r>
        <w:rPr>
          <w:rStyle w:val="4"/>
          <w:rFonts w:ascii="宋体" w:hAnsi="宋体" w:eastAsia="宋体" w:cs="Times New Roman"/>
          <w:color w:val="auto"/>
          <w:kern w:val="0"/>
          <w:sz w:val="21"/>
          <w:szCs w:val="21"/>
          <w:highlight w:val="none"/>
          <w:lang w:val="en-US" w:eastAsia="zh-CN" w:bidi="ar-SA"/>
        </w:rPr>
        <w:t xml:space="preserve"> </w:t>
      </w:r>
      <w:r>
        <w:rPr>
          <w:rStyle w:val="4"/>
          <w:rFonts w:hint="eastAsia" w:ascii="宋体" w:hAnsi="宋体" w:eastAsia="宋体" w:cs="Times New Roman"/>
          <w:color w:val="auto"/>
          <w:kern w:val="0"/>
          <w:sz w:val="21"/>
          <w:szCs w:val="21"/>
          <w:highlight w:val="none"/>
          <w:lang w:val="en-US" w:eastAsia="zh-CN" w:bidi="ar-SA"/>
        </w:rPr>
        <w:t xml:space="preserve"> </w:t>
      </w:r>
    </w:p>
    <w:p w14:paraId="7F2D3625">
      <w:pPr>
        <w:pStyle w:val="7"/>
        <w:widowControl/>
        <w:spacing w:line="400" w:lineRule="exact"/>
        <w:ind w:firstLine="435"/>
        <w:rPr>
          <w:rStyle w:val="4"/>
          <w:rFonts w:ascii="宋体" w:hAnsi="宋体" w:eastAsia="宋体" w:cs="Times New Roman"/>
          <w:color w:val="auto"/>
          <w:kern w:val="0"/>
          <w:sz w:val="24"/>
          <w:szCs w:val="24"/>
          <w:highlight w:val="none"/>
          <w:lang w:val="en-US" w:eastAsia="zh-CN" w:bidi="ar-SA"/>
        </w:rPr>
      </w:pPr>
      <w:r>
        <w:rPr>
          <w:rStyle w:val="4"/>
          <w:rFonts w:ascii="宋体" w:hAnsi="宋体" w:eastAsia="宋体" w:cs="宋体"/>
          <w:color w:val="auto"/>
          <w:kern w:val="0"/>
          <w:sz w:val="21"/>
          <w:szCs w:val="21"/>
          <w:highlight w:val="none"/>
          <w:lang w:val="en-US" w:eastAsia="zh-CN" w:bidi="ar-SA"/>
        </w:rPr>
        <w:t>根据贵方为</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 xml:space="preserve"> （项目名称）的投标邀请（政府采购编号：</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 xml:space="preserve"> ，委托代理编号：</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 xml:space="preserve"> ），签字代表 </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（姓名、职务）经正式授权并代表投标人</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 xml:space="preserve">  （投标人名称、地址）提交下述文件并在此声明，所递交的投标文件内容完整、真实</w:t>
      </w:r>
      <w:r>
        <w:rPr>
          <w:rStyle w:val="4"/>
          <w:rFonts w:hint="eastAsia" w:ascii="宋体" w:hAnsi="宋体" w:eastAsia="宋体" w:cs="宋体"/>
          <w:color w:val="auto"/>
          <w:kern w:val="0"/>
          <w:sz w:val="21"/>
          <w:szCs w:val="21"/>
          <w:highlight w:val="none"/>
          <w:lang w:val="en-US" w:eastAsia="zh-CN" w:bidi="ar-SA"/>
        </w:rPr>
        <w:t>，合法、有效</w:t>
      </w:r>
      <w:r>
        <w:rPr>
          <w:rStyle w:val="4"/>
          <w:rFonts w:ascii="宋体" w:hAnsi="宋体" w:eastAsia="宋体" w:cs="宋体"/>
          <w:color w:val="auto"/>
          <w:kern w:val="0"/>
          <w:sz w:val="21"/>
          <w:szCs w:val="21"/>
          <w:highlight w:val="none"/>
          <w:lang w:val="en-US" w:eastAsia="zh-CN" w:bidi="ar-SA"/>
        </w:rPr>
        <w:t>。</w:t>
      </w:r>
      <w:r>
        <w:rPr>
          <w:rStyle w:val="4"/>
          <w:rFonts w:ascii="宋体" w:hAnsi="宋体" w:eastAsia="宋体" w:cs="Times New Roman"/>
          <w:color w:val="auto"/>
          <w:kern w:val="0"/>
          <w:sz w:val="21"/>
          <w:szCs w:val="21"/>
          <w:highlight w:val="none"/>
          <w:lang w:val="en-US" w:eastAsia="zh-CN" w:bidi="ar-SA"/>
        </w:rPr>
        <w:t xml:space="preserve"> </w:t>
      </w:r>
    </w:p>
    <w:p w14:paraId="657495C4">
      <w:pPr>
        <w:pStyle w:val="7"/>
        <w:widowControl/>
        <w:spacing w:line="400" w:lineRule="exact"/>
        <w:ind w:firstLine="420"/>
        <w:jc w:val="left"/>
        <w:rPr>
          <w:rStyle w:val="4"/>
          <w:rFonts w:ascii="宋体" w:hAnsi="宋体" w:eastAsia="宋体" w:cs="宋体"/>
          <w:color w:val="auto"/>
          <w:kern w:val="0"/>
          <w:sz w:val="21"/>
          <w:szCs w:val="21"/>
          <w:highlight w:val="none"/>
          <w:lang w:val="en-US" w:eastAsia="zh-CN" w:bidi="ar-SA"/>
        </w:rPr>
      </w:pPr>
      <w:r>
        <w:rPr>
          <w:rStyle w:val="4"/>
          <w:rFonts w:hint="eastAsia" w:ascii="宋体" w:hAnsi="宋体" w:eastAsia="宋体" w:cs="宋体"/>
          <w:color w:val="auto"/>
          <w:kern w:val="0"/>
          <w:sz w:val="21"/>
          <w:szCs w:val="21"/>
          <w:highlight w:val="none"/>
          <w:lang w:val="en-US" w:eastAsia="zh-CN" w:bidi="ar-SA"/>
        </w:rPr>
        <w:t>1、</w:t>
      </w:r>
      <w:r>
        <w:rPr>
          <w:rStyle w:val="4"/>
          <w:rFonts w:ascii="宋体" w:hAnsi="宋体" w:eastAsia="宋体" w:cs="宋体"/>
          <w:color w:val="auto"/>
          <w:kern w:val="0"/>
          <w:sz w:val="21"/>
          <w:szCs w:val="21"/>
          <w:highlight w:val="none"/>
          <w:lang w:val="en-US" w:eastAsia="zh-CN" w:bidi="ar-SA"/>
        </w:rPr>
        <w:t>投标资格证明文件</w:t>
      </w:r>
      <w:r>
        <w:rPr>
          <w:rStyle w:val="4"/>
          <w:rFonts w:hint="eastAsia" w:ascii="宋体" w:hAnsi="宋体" w:eastAsia="宋体" w:cs="宋体"/>
          <w:color w:val="auto"/>
          <w:kern w:val="0"/>
          <w:sz w:val="21"/>
          <w:szCs w:val="21"/>
          <w:highlight w:val="none"/>
          <w:lang w:val="en-US" w:eastAsia="zh-CN" w:bidi="ar-SA"/>
        </w:rPr>
        <w:t>；</w:t>
      </w:r>
    </w:p>
    <w:p w14:paraId="1A789A38">
      <w:pPr>
        <w:pStyle w:val="7"/>
        <w:widowControl/>
        <w:spacing w:line="400" w:lineRule="exact"/>
        <w:ind w:firstLine="420"/>
        <w:jc w:val="left"/>
        <w:rPr>
          <w:rStyle w:val="4"/>
          <w:rFonts w:ascii="宋体" w:hAnsi="宋体" w:eastAsia="宋体" w:cs="Times New Roman"/>
          <w:color w:val="auto"/>
          <w:kern w:val="0"/>
          <w:sz w:val="24"/>
          <w:szCs w:val="24"/>
          <w:highlight w:val="none"/>
          <w:lang w:val="en-US" w:eastAsia="zh-CN" w:bidi="ar-SA"/>
        </w:rPr>
      </w:pPr>
      <w:r>
        <w:rPr>
          <w:rStyle w:val="4"/>
          <w:rFonts w:hint="eastAsia" w:ascii="宋体" w:hAnsi="宋体" w:eastAsia="宋体" w:cs="宋体"/>
          <w:color w:val="auto"/>
          <w:kern w:val="0"/>
          <w:sz w:val="21"/>
          <w:szCs w:val="21"/>
          <w:highlight w:val="none"/>
          <w:lang w:val="en-US" w:eastAsia="zh-CN" w:bidi="ar-SA"/>
        </w:rPr>
        <w:t>2</w:t>
      </w:r>
      <w:r>
        <w:rPr>
          <w:rStyle w:val="4"/>
          <w:rFonts w:ascii="宋体" w:hAnsi="宋体" w:eastAsia="宋体" w:cs="宋体"/>
          <w:color w:val="auto"/>
          <w:kern w:val="0"/>
          <w:sz w:val="21"/>
          <w:szCs w:val="21"/>
          <w:highlight w:val="none"/>
          <w:lang w:val="en-US" w:eastAsia="zh-CN" w:bidi="ar-SA"/>
        </w:rPr>
        <w:t>、商务文件：投标函、开标一览表、分项价格表、商务条款响应/偏离表；</w:t>
      </w:r>
      <w:r>
        <w:rPr>
          <w:rStyle w:val="4"/>
          <w:rFonts w:ascii="宋体" w:hAnsi="宋体" w:eastAsia="宋体" w:cs="Times New Roman"/>
          <w:color w:val="auto"/>
          <w:kern w:val="0"/>
          <w:sz w:val="21"/>
          <w:szCs w:val="21"/>
          <w:highlight w:val="none"/>
          <w:lang w:val="en-US" w:eastAsia="zh-CN" w:bidi="ar-SA"/>
        </w:rPr>
        <w:t xml:space="preserve"> </w:t>
      </w:r>
    </w:p>
    <w:p w14:paraId="3AD15224">
      <w:pPr>
        <w:pStyle w:val="7"/>
        <w:widowControl/>
        <w:spacing w:line="400" w:lineRule="exact"/>
        <w:ind w:firstLine="420"/>
        <w:jc w:val="left"/>
        <w:rPr>
          <w:rStyle w:val="4"/>
          <w:rFonts w:ascii="宋体" w:hAnsi="宋体" w:eastAsia="宋体" w:cs="Times New Roman"/>
          <w:color w:val="auto"/>
          <w:kern w:val="0"/>
          <w:sz w:val="24"/>
          <w:szCs w:val="24"/>
          <w:highlight w:val="none"/>
          <w:lang w:val="en-US" w:eastAsia="zh-CN" w:bidi="ar-SA"/>
        </w:rPr>
      </w:pPr>
      <w:r>
        <w:rPr>
          <w:rStyle w:val="4"/>
          <w:rFonts w:hint="eastAsia" w:ascii="宋体" w:hAnsi="宋体" w:eastAsia="宋体" w:cs="宋体"/>
          <w:color w:val="auto"/>
          <w:kern w:val="0"/>
          <w:sz w:val="21"/>
          <w:szCs w:val="21"/>
          <w:highlight w:val="none"/>
          <w:lang w:val="en-US" w:eastAsia="zh-CN" w:bidi="ar-SA"/>
        </w:rPr>
        <w:t>3</w:t>
      </w:r>
      <w:r>
        <w:rPr>
          <w:rStyle w:val="4"/>
          <w:rFonts w:ascii="宋体" w:hAnsi="宋体" w:eastAsia="宋体" w:cs="宋体"/>
          <w:color w:val="auto"/>
          <w:kern w:val="0"/>
          <w:sz w:val="21"/>
          <w:szCs w:val="21"/>
          <w:highlight w:val="none"/>
          <w:lang w:val="en-US" w:eastAsia="zh-CN" w:bidi="ar-SA"/>
        </w:rPr>
        <w:t>、技术文件：货物说明一览表、技术规格响应/偏离表、投标货物符合招标文件规定的证明文件。</w:t>
      </w:r>
      <w:r>
        <w:rPr>
          <w:rStyle w:val="4"/>
          <w:rFonts w:ascii="宋体" w:hAnsi="宋体" w:eastAsia="宋体" w:cs="Times New Roman"/>
          <w:color w:val="auto"/>
          <w:kern w:val="0"/>
          <w:sz w:val="21"/>
          <w:szCs w:val="21"/>
          <w:highlight w:val="none"/>
          <w:lang w:val="en-US" w:eastAsia="zh-CN" w:bidi="ar-SA"/>
        </w:rPr>
        <w:t xml:space="preserve"> </w:t>
      </w:r>
    </w:p>
    <w:p w14:paraId="556A86BD">
      <w:pPr>
        <w:pStyle w:val="7"/>
        <w:widowControl/>
        <w:spacing w:line="400" w:lineRule="exact"/>
        <w:ind w:firstLine="420"/>
        <w:rPr>
          <w:rStyle w:val="4"/>
          <w:rFonts w:ascii="宋体" w:hAnsi="宋体" w:eastAsia="宋体" w:cs="宋体"/>
          <w:color w:val="auto"/>
          <w:kern w:val="0"/>
          <w:sz w:val="21"/>
          <w:szCs w:val="21"/>
          <w:highlight w:val="none"/>
          <w:lang w:val="en-US" w:eastAsia="zh-CN" w:bidi="ar-SA"/>
        </w:rPr>
      </w:pPr>
      <w:r>
        <w:rPr>
          <w:rStyle w:val="4"/>
          <w:rFonts w:ascii="宋体" w:hAnsi="宋体" w:eastAsia="宋体" w:cs="宋体"/>
          <w:color w:val="auto"/>
          <w:kern w:val="0"/>
          <w:sz w:val="21"/>
          <w:szCs w:val="21"/>
          <w:highlight w:val="none"/>
          <w:lang w:val="en-US" w:eastAsia="zh-CN" w:bidi="ar-SA"/>
        </w:rPr>
        <w:t xml:space="preserve">在此，签字代表宣布同意如下： </w:t>
      </w:r>
    </w:p>
    <w:p w14:paraId="1B6F4DCD">
      <w:pPr>
        <w:pStyle w:val="7"/>
        <w:widowControl/>
        <w:spacing w:line="400" w:lineRule="exact"/>
        <w:ind w:firstLine="420"/>
        <w:rPr>
          <w:rStyle w:val="4"/>
          <w:rFonts w:ascii="宋体" w:hAnsi="宋体" w:eastAsia="宋体" w:cs="宋体"/>
          <w:color w:val="auto"/>
          <w:kern w:val="0"/>
          <w:sz w:val="21"/>
          <w:szCs w:val="21"/>
          <w:highlight w:val="none"/>
          <w:lang w:val="en-US" w:eastAsia="zh-CN" w:bidi="ar-SA"/>
        </w:rPr>
      </w:pPr>
      <w:r>
        <w:rPr>
          <w:rStyle w:val="4"/>
          <w:rFonts w:ascii="宋体" w:hAnsi="宋体" w:eastAsia="宋体" w:cs="宋体"/>
          <w:color w:val="auto"/>
          <w:kern w:val="0"/>
          <w:sz w:val="21"/>
          <w:szCs w:val="21"/>
          <w:highlight w:val="none"/>
          <w:lang w:val="en-US" w:eastAsia="zh-CN" w:bidi="ar-SA"/>
        </w:rPr>
        <w:t>1、</w:t>
      </w:r>
      <w:r>
        <w:rPr>
          <w:rStyle w:val="4"/>
          <w:rFonts w:hint="eastAsia" w:ascii="宋体" w:hAnsi="宋体" w:eastAsia="宋体" w:cs="宋体"/>
          <w:color w:val="auto"/>
          <w:kern w:val="0"/>
          <w:sz w:val="21"/>
          <w:szCs w:val="21"/>
          <w:highlight w:val="none"/>
          <w:lang w:val="en-US" w:eastAsia="zh-CN" w:bidi="ar-SA"/>
        </w:rPr>
        <w:t>投标人严格按照招标文件的规定报价，见《开标一览表》。</w:t>
      </w:r>
    </w:p>
    <w:p w14:paraId="0298A165">
      <w:pPr>
        <w:pStyle w:val="7"/>
        <w:widowControl/>
        <w:spacing w:line="400" w:lineRule="exact"/>
        <w:ind w:firstLine="420"/>
        <w:rPr>
          <w:rStyle w:val="4"/>
          <w:rFonts w:ascii="宋体" w:hAnsi="宋体" w:eastAsia="宋体" w:cs="宋体"/>
          <w:color w:val="auto"/>
          <w:kern w:val="0"/>
          <w:sz w:val="21"/>
          <w:szCs w:val="21"/>
          <w:highlight w:val="none"/>
          <w:lang w:val="en-US" w:eastAsia="zh-CN" w:bidi="ar-SA"/>
        </w:rPr>
      </w:pPr>
      <w:r>
        <w:rPr>
          <w:rStyle w:val="4"/>
          <w:rFonts w:ascii="宋体" w:hAnsi="宋体" w:eastAsia="宋体" w:cs="宋体"/>
          <w:color w:val="auto"/>
          <w:kern w:val="0"/>
          <w:sz w:val="21"/>
          <w:szCs w:val="21"/>
          <w:highlight w:val="none"/>
          <w:lang w:val="en-US" w:eastAsia="zh-CN" w:bidi="ar-SA"/>
        </w:rPr>
        <w:t xml:space="preserve">2、投标人将按招标文件的规定履行合同责任和义务。 </w:t>
      </w:r>
    </w:p>
    <w:p w14:paraId="0FC48784">
      <w:pPr>
        <w:pStyle w:val="7"/>
        <w:widowControl/>
        <w:spacing w:line="400" w:lineRule="exact"/>
        <w:ind w:firstLine="420"/>
        <w:rPr>
          <w:rStyle w:val="4"/>
          <w:rFonts w:ascii="宋体" w:hAnsi="宋体" w:eastAsia="宋体" w:cs="宋体"/>
          <w:color w:val="auto"/>
          <w:kern w:val="0"/>
          <w:sz w:val="21"/>
          <w:szCs w:val="21"/>
          <w:highlight w:val="none"/>
          <w:lang w:val="en-US" w:eastAsia="zh-CN" w:bidi="ar-SA"/>
        </w:rPr>
      </w:pPr>
      <w:r>
        <w:rPr>
          <w:rStyle w:val="4"/>
          <w:rFonts w:ascii="宋体" w:hAnsi="宋体" w:eastAsia="宋体" w:cs="宋体"/>
          <w:color w:val="auto"/>
          <w:kern w:val="0"/>
          <w:sz w:val="21"/>
          <w:szCs w:val="21"/>
          <w:highlight w:val="none"/>
          <w:lang w:val="en-US" w:eastAsia="zh-CN" w:bidi="ar-SA"/>
        </w:rPr>
        <w:t>3、投标人已详细审查全部招标文件。我们完全理解并同意放弃对这方面有不明及误解的权</w:t>
      </w:r>
      <w:r>
        <w:rPr>
          <w:rStyle w:val="4"/>
          <w:rFonts w:hint="eastAsia" w:ascii="宋体" w:hAnsi="宋体" w:eastAsia="宋体" w:cs="宋体"/>
          <w:color w:val="auto"/>
          <w:kern w:val="0"/>
          <w:sz w:val="21"/>
          <w:szCs w:val="21"/>
          <w:highlight w:val="none"/>
          <w:lang w:val="en-US" w:eastAsia="zh-CN" w:bidi="ar-SA"/>
        </w:rPr>
        <w:t>利</w:t>
      </w:r>
      <w:r>
        <w:rPr>
          <w:rStyle w:val="4"/>
          <w:rFonts w:ascii="宋体" w:hAnsi="宋体" w:eastAsia="宋体" w:cs="宋体"/>
          <w:color w:val="auto"/>
          <w:kern w:val="0"/>
          <w:sz w:val="21"/>
          <w:szCs w:val="21"/>
          <w:highlight w:val="none"/>
          <w:lang w:val="en-US" w:eastAsia="zh-CN" w:bidi="ar-SA"/>
        </w:rPr>
        <w:t xml:space="preserve">。 </w:t>
      </w:r>
    </w:p>
    <w:p w14:paraId="1E55ADB5">
      <w:pPr>
        <w:pStyle w:val="7"/>
        <w:widowControl/>
        <w:spacing w:line="400" w:lineRule="exact"/>
        <w:ind w:firstLine="420"/>
        <w:rPr>
          <w:rStyle w:val="4"/>
          <w:rFonts w:ascii="宋体" w:hAnsi="宋体" w:eastAsia="宋体" w:cs="Times New Roman"/>
          <w:color w:val="auto"/>
          <w:kern w:val="0"/>
          <w:sz w:val="24"/>
          <w:szCs w:val="24"/>
          <w:highlight w:val="none"/>
          <w:lang w:val="en-US" w:eastAsia="zh-CN" w:bidi="ar-SA"/>
        </w:rPr>
      </w:pPr>
      <w:r>
        <w:rPr>
          <w:rStyle w:val="4"/>
          <w:rFonts w:ascii="宋体" w:hAnsi="宋体" w:eastAsia="宋体" w:cs="宋体"/>
          <w:color w:val="auto"/>
          <w:kern w:val="0"/>
          <w:sz w:val="21"/>
          <w:szCs w:val="21"/>
          <w:highlight w:val="none"/>
          <w:lang w:val="en-US" w:eastAsia="zh-CN" w:bidi="ar-SA"/>
        </w:rPr>
        <w:t>4、本投标有效期为自招标文件规定的提交投标文件截止之日起</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 xml:space="preserve"> 个日历日。在投标有效期内我方同意遵守本投标文件中的承诺且在此期限期满之前投标文件对我方具有法律约束力。</w:t>
      </w:r>
      <w:r>
        <w:rPr>
          <w:rStyle w:val="4"/>
          <w:rFonts w:ascii="宋体" w:hAnsi="宋体" w:eastAsia="宋体" w:cs="Times New Roman"/>
          <w:color w:val="auto"/>
          <w:kern w:val="0"/>
          <w:sz w:val="21"/>
          <w:szCs w:val="21"/>
          <w:highlight w:val="none"/>
          <w:lang w:val="en-US" w:eastAsia="zh-CN" w:bidi="ar-SA"/>
        </w:rPr>
        <w:t xml:space="preserve"> </w:t>
      </w:r>
    </w:p>
    <w:p w14:paraId="1F60152B">
      <w:pPr>
        <w:pStyle w:val="7"/>
        <w:widowControl/>
        <w:spacing w:line="400" w:lineRule="exact"/>
        <w:ind w:firstLine="420"/>
        <w:rPr>
          <w:rStyle w:val="4"/>
          <w:rFonts w:ascii="宋体" w:hAnsi="宋体" w:eastAsia="宋体" w:cs="Times New Roman"/>
          <w:color w:val="auto"/>
          <w:kern w:val="0"/>
          <w:sz w:val="21"/>
          <w:szCs w:val="21"/>
          <w:highlight w:val="none"/>
          <w:lang w:val="en-US" w:eastAsia="zh-CN" w:bidi="ar-SA"/>
        </w:rPr>
      </w:pPr>
      <w:r>
        <w:rPr>
          <w:rStyle w:val="4"/>
          <w:rFonts w:ascii="宋体" w:hAnsi="宋体" w:eastAsia="宋体" w:cs="宋体"/>
          <w:color w:val="auto"/>
          <w:kern w:val="0"/>
          <w:sz w:val="21"/>
          <w:szCs w:val="21"/>
          <w:highlight w:val="none"/>
          <w:lang w:val="en-US" w:eastAsia="zh-CN" w:bidi="ar-SA"/>
        </w:rPr>
        <w:t>5、</w:t>
      </w:r>
      <w:r>
        <w:rPr>
          <w:rStyle w:val="4"/>
          <w:rFonts w:hint="eastAsia" w:ascii="宋体" w:hAnsi="宋体" w:eastAsia="宋体" w:cs="宋体"/>
          <w:color w:val="auto"/>
          <w:kern w:val="0"/>
          <w:sz w:val="21"/>
          <w:szCs w:val="21"/>
          <w:highlight w:val="none"/>
          <w:lang w:val="en-US" w:eastAsia="zh-CN" w:bidi="ar-SA"/>
        </w:rPr>
        <w:t>投标人资格声明</w:t>
      </w:r>
      <w:r>
        <w:rPr>
          <w:rStyle w:val="4"/>
          <w:rFonts w:ascii="宋体" w:hAnsi="宋体" w:eastAsia="宋体" w:cs="Times New Roman"/>
          <w:color w:val="auto"/>
          <w:kern w:val="0"/>
          <w:sz w:val="21"/>
          <w:szCs w:val="21"/>
          <w:highlight w:val="none"/>
          <w:lang w:val="en-US" w:eastAsia="zh-CN" w:bidi="ar-SA"/>
        </w:rPr>
        <w:t xml:space="preserve"> </w:t>
      </w:r>
      <w:r>
        <w:rPr>
          <w:rStyle w:val="4"/>
          <w:rFonts w:hint="eastAsia" w:ascii="宋体" w:hAnsi="宋体" w:eastAsia="宋体" w:cs="Times New Roman"/>
          <w:color w:val="auto"/>
          <w:kern w:val="0"/>
          <w:sz w:val="21"/>
          <w:szCs w:val="21"/>
          <w:highlight w:val="none"/>
          <w:lang w:val="en-US" w:eastAsia="zh-CN" w:bidi="ar-SA"/>
        </w:rPr>
        <w:t>（见附件）。</w:t>
      </w:r>
    </w:p>
    <w:p w14:paraId="1FF66FD9">
      <w:pPr>
        <w:pStyle w:val="7"/>
        <w:widowControl/>
        <w:spacing w:line="400" w:lineRule="exact"/>
        <w:ind w:firstLine="420"/>
        <w:rPr>
          <w:rStyle w:val="4"/>
          <w:rFonts w:ascii="宋体" w:hAnsi="宋体" w:eastAsia="宋体" w:cs="Times New Roman"/>
          <w:color w:val="auto"/>
          <w:kern w:val="0"/>
          <w:sz w:val="24"/>
          <w:szCs w:val="24"/>
          <w:highlight w:val="none"/>
          <w:lang w:val="en-US" w:eastAsia="zh-CN" w:bidi="ar-SA"/>
        </w:rPr>
      </w:pPr>
      <w:r>
        <w:rPr>
          <w:rStyle w:val="4"/>
          <w:rFonts w:ascii="宋体" w:hAnsi="宋体" w:eastAsia="宋体" w:cs="宋体"/>
          <w:color w:val="auto"/>
          <w:kern w:val="0"/>
          <w:sz w:val="21"/>
          <w:szCs w:val="21"/>
          <w:highlight w:val="none"/>
          <w:lang w:val="en-US" w:eastAsia="zh-CN" w:bidi="ar-SA"/>
        </w:rPr>
        <w:t>6、同意提供贵方可能要求的与其投标有关的一切数据或资料。</w:t>
      </w:r>
      <w:r>
        <w:rPr>
          <w:rStyle w:val="4"/>
          <w:rFonts w:ascii="宋体" w:hAnsi="宋体" w:eastAsia="宋体" w:cs="Times New Roman"/>
          <w:color w:val="auto"/>
          <w:kern w:val="0"/>
          <w:sz w:val="21"/>
          <w:szCs w:val="21"/>
          <w:highlight w:val="none"/>
          <w:lang w:val="en-US" w:eastAsia="zh-CN" w:bidi="ar-SA"/>
        </w:rPr>
        <w:t xml:space="preserve"> </w:t>
      </w:r>
    </w:p>
    <w:p w14:paraId="148A2817">
      <w:pPr>
        <w:pStyle w:val="7"/>
        <w:widowControl/>
        <w:spacing w:line="400" w:lineRule="exact"/>
        <w:ind w:firstLine="420"/>
        <w:rPr>
          <w:rStyle w:val="4"/>
          <w:rFonts w:ascii="宋体" w:hAnsi="宋体" w:eastAsia="宋体" w:cs="宋体"/>
          <w:color w:val="auto"/>
          <w:kern w:val="0"/>
          <w:sz w:val="21"/>
          <w:szCs w:val="21"/>
          <w:highlight w:val="none"/>
          <w:lang w:val="en-US" w:eastAsia="zh-CN" w:bidi="ar-SA"/>
        </w:rPr>
      </w:pPr>
      <w:r>
        <w:rPr>
          <w:rStyle w:val="4"/>
          <w:rFonts w:hint="eastAsia" w:ascii="宋体" w:hAnsi="宋体" w:eastAsia="宋体" w:cs="宋体"/>
          <w:color w:val="auto"/>
          <w:kern w:val="0"/>
          <w:sz w:val="21"/>
          <w:szCs w:val="21"/>
          <w:highlight w:val="none"/>
          <w:lang w:val="en-US" w:eastAsia="zh-CN" w:bidi="ar-SA"/>
        </w:rPr>
        <w:t>7</w:t>
      </w:r>
      <w:r>
        <w:rPr>
          <w:rStyle w:val="4"/>
          <w:rFonts w:ascii="宋体" w:hAnsi="宋体" w:eastAsia="宋体" w:cs="宋体"/>
          <w:color w:val="auto"/>
          <w:kern w:val="0"/>
          <w:sz w:val="21"/>
          <w:szCs w:val="21"/>
          <w:highlight w:val="none"/>
          <w:lang w:val="en-US" w:eastAsia="zh-CN" w:bidi="ar-SA"/>
        </w:rPr>
        <w:t>、与本投标有关的一切正式往来信函请寄</w:t>
      </w:r>
      <w:r>
        <w:rPr>
          <w:rStyle w:val="4"/>
          <w:rFonts w:hint="eastAsia" w:ascii="宋体" w:hAnsi="宋体" w:eastAsia="宋体" w:cs="宋体"/>
          <w:color w:val="auto"/>
          <w:kern w:val="0"/>
          <w:sz w:val="21"/>
          <w:szCs w:val="21"/>
          <w:highlight w:val="none"/>
          <w:lang w:val="en-US" w:eastAsia="zh-CN" w:bidi="ar-SA"/>
        </w:rPr>
        <w:t>：</w:t>
      </w:r>
    </w:p>
    <w:p w14:paraId="65867DC8">
      <w:pPr>
        <w:pStyle w:val="7"/>
        <w:widowControl/>
        <w:spacing w:line="400" w:lineRule="exact"/>
        <w:rPr>
          <w:rStyle w:val="4"/>
          <w:rFonts w:ascii="宋体" w:hAnsi="宋体" w:eastAsia="宋体" w:cs="Times New Roman"/>
          <w:color w:val="auto"/>
          <w:kern w:val="0"/>
          <w:sz w:val="24"/>
          <w:szCs w:val="24"/>
          <w:highlight w:val="none"/>
          <w:lang w:val="en-US" w:eastAsia="zh-CN" w:bidi="ar-SA"/>
        </w:rPr>
      </w:pPr>
      <w:r>
        <w:rPr>
          <w:rStyle w:val="4"/>
          <w:rFonts w:ascii="宋体" w:hAnsi="宋体" w:eastAsia="宋体" w:cs="宋体"/>
          <w:color w:val="auto"/>
          <w:kern w:val="0"/>
          <w:sz w:val="21"/>
          <w:szCs w:val="21"/>
          <w:highlight w:val="none"/>
          <w:lang w:val="en-US" w:eastAsia="zh-CN" w:bidi="ar-SA"/>
        </w:rPr>
        <w:t>地址：</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 xml:space="preserve">  邮编：</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 xml:space="preserve">  </w:t>
      </w:r>
      <w:r>
        <w:rPr>
          <w:rStyle w:val="4"/>
          <w:rFonts w:ascii="宋体" w:hAnsi="宋体" w:eastAsia="宋体" w:cs="Times New Roman"/>
          <w:color w:val="auto"/>
          <w:kern w:val="0"/>
          <w:sz w:val="21"/>
          <w:szCs w:val="21"/>
          <w:highlight w:val="none"/>
          <w:lang w:val="en-US" w:eastAsia="zh-CN" w:bidi="ar-SA"/>
        </w:rPr>
        <w:t xml:space="preserve"> </w:t>
      </w:r>
    </w:p>
    <w:p w14:paraId="69E4B159">
      <w:pPr>
        <w:pStyle w:val="7"/>
        <w:widowControl/>
        <w:spacing w:line="400" w:lineRule="exact"/>
        <w:rPr>
          <w:rStyle w:val="4"/>
          <w:rFonts w:ascii="宋体" w:hAnsi="宋体" w:eastAsia="宋体" w:cs="Times New Roman"/>
          <w:color w:val="auto"/>
          <w:kern w:val="0"/>
          <w:sz w:val="21"/>
          <w:szCs w:val="21"/>
          <w:highlight w:val="none"/>
          <w:lang w:val="en-US" w:eastAsia="zh-CN" w:bidi="ar-SA"/>
        </w:rPr>
      </w:pPr>
      <w:r>
        <w:rPr>
          <w:rStyle w:val="4"/>
          <w:rFonts w:ascii="宋体" w:hAnsi="宋体" w:eastAsia="宋体" w:cs="宋体"/>
          <w:color w:val="auto"/>
          <w:kern w:val="0"/>
          <w:sz w:val="21"/>
          <w:szCs w:val="21"/>
          <w:highlight w:val="none"/>
          <w:lang w:val="en-US" w:eastAsia="zh-CN" w:bidi="ar-SA"/>
        </w:rPr>
        <w:t>电话：</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 xml:space="preserve">  传真：</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 </w:t>
      </w:r>
      <w:r>
        <w:rPr>
          <w:rStyle w:val="4"/>
          <w:rFonts w:ascii="宋体" w:hAnsi="宋体" w:eastAsia="宋体" w:cs="Times New Roman"/>
          <w:color w:val="auto"/>
          <w:kern w:val="0"/>
          <w:sz w:val="21"/>
          <w:szCs w:val="21"/>
          <w:highlight w:val="none"/>
          <w:lang w:val="en-US" w:eastAsia="zh-CN" w:bidi="ar-SA"/>
        </w:rPr>
        <w:t xml:space="preserve"> </w:t>
      </w:r>
    </w:p>
    <w:p w14:paraId="7423BC48">
      <w:pPr>
        <w:pStyle w:val="7"/>
        <w:widowControl/>
        <w:spacing w:line="400" w:lineRule="exact"/>
        <w:rPr>
          <w:rStyle w:val="4"/>
          <w:rFonts w:ascii="宋体" w:hAnsi="宋体" w:eastAsia="宋体" w:cs="Times New Roman"/>
          <w:color w:val="auto"/>
          <w:kern w:val="0"/>
          <w:sz w:val="24"/>
          <w:szCs w:val="24"/>
          <w:highlight w:val="none"/>
          <w:lang w:val="en-US" w:eastAsia="zh-CN" w:bidi="ar-SA"/>
        </w:rPr>
      </w:pPr>
    </w:p>
    <w:p w14:paraId="7AE95B41">
      <w:pPr>
        <w:pStyle w:val="7"/>
        <w:widowControl/>
        <w:spacing w:line="400" w:lineRule="exact"/>
        <w:ind w:left="4200" w:right="55" w:firstLine="420"/>
        <w:rPr>
          <w:rStyle w:val="4"/>
          <w:rFonts w:ascii="宋体" w:hAnsi="宋体" w:eastAsia="宋体" w:cs="Times New Roman"/>
          <w:color w:val="auto"/>
          <w:kern w:val="0"/>
          <w:sz w:val="24"/>
          <w:szCs w:val="24"/>
          <w:highlight w:val="none"/>
          <w:lang w:val="en-US" w:eastAsia="zh-CN" w:bidi="ar-SA"/>
        </w:rPr>
      </w:pPr>
      <w:r>
        <w:rPr>
          <w:rStyle w:val="4"/>
          <w:rFonts w:ascii="宋体" w:hAnsi="宋体" w:eastAsia="宋体" w:cs="宋体"/>
          <w:color w:val="auto"/>
          <w:kern w:val="0"/>
          <w:sz w:val="21"/>
          <w:szCs w:val="21"/>
          <w:highlight w:val="none"/>
          <w:lang w:val="en-US" w:eastAsia="zh-CN" w:bidi="ar-SA"/>
        </w:rPr>
        <w:t>投标人名称(</w:t>
      </w:r>
      <w:r>
        <w:rPr>
          <w:rStyle w:val="4"/>
          <w:rFonts w:hint="eastAsia" w:ascii="宋体" w:hAnsi="宋体" w:eastAsia="宋体" w:cs="宋体"/>
          <w:color w:val="auto"/>
          <w:kern w:val="0"/>
          <w:sz w:val="21"/>
          <w:szCs w:val="21"/>
          <w:highlight w:val="none"/>
          <w:lang w:val="en-US" w:eastAsia="zh-CN" w:bidi="ar-SA"/>
        </w:rPr>
        <w:t>单位电子签章</w:t>
      </w:r>
      <w:r>
        <w:rPr>
          <w:rStyle w:val="4"/>
          <w:rFonts w:ascii="宋体" w:hAnsi="宋体" w:eastAsia="宋体" w:cs="宋体"/>
          <w:color w:val="auto"/>
          <w:kern w:val="0"/>
          <w:sz w:val="21"/>
          <w:szCs w:val="21"/>
          <w:highlight w:val="none"/>
          <w:lang w:val="en-US" w:eastAsia="zh-CN" w:bidi="ar-SA"/>
        </w:rPr>
        <w:t>)：</w:t>
      </w:r>
      <w:r>
        <w:rPr>
          <w:rStyle w:val="4"/>
          <w:rFonts w:hint="eastAsia" w:ascii="宋体" w:hAnsi="宋体" w:eastAsia="宋体" w:cs="仿宋_GB2312"/>
          <w:color w:val="auto"/>
          <w:kern w:val="2"/>
          <w:sz w:val="21"/>
          <w:szCs w:val="21"/>
          <w:highlight w:val="none"/>
          <w:u w:val="single"/>
          <w:lang w:val="en-US" w:eastAsia="zh-CN" w:bidi="ar-SA"/>
        </w:rPr>
        <w:t xml:space="preserve">              </w:t>
      </w:r>
    </w:p>
    <w:p w14:paraId="1919F1E2">
      <w:pPr>
        <w:pStyle w:val="7"/>
        <w:widowControl/>
        <w:spacing w:line="400" w:lineRule="exact"/>
        <w:jc w:val="right"/>
        <w:rPr>
          <w:rStyle w:val="4"/>
          <w:rFonts w:ascii="宋体" w:hAnsi="宋体" w:eastAsia="宋体" w:cs="宋体"/>
          <w:color w:val="auto"/>
          <w:kern w:val="0"/>
          <w:sz w:val="21"/>
          <w:szCs w:val="21"/>
          <w:highlight w:val="none"/>
          <w:lang w:val="en-US" w:eastAsia="zh-CN" w:bidi="ar-SA"/>
        </w:rPr>
      </w:pPr>
      <w:r>
        <w:rPr>
          <w:rStyle w:val="4"/>
          <w:rFonts w:hint="eastAsia" w:ascii="宋体" w:hAnsi="宋体" w:eastAsia="宋体" w:cs="宋体"/>
          <w:color w:val="auto"/>
          <w:kern w:val="0"/>
          <w:sz w:val="21"/>
          <w:szCs w:val="21"/>
          <w:highlight w:val="none"/>
          <w:lang w:val="en-US" w:eastAsia="zh-CN" w:bidi="ar-SA"/>
        </w:rPr>
        <w:t xml:space="preserve">       </w:t>
      </w:r>
      <w:r>
        <w:rPr>
          <w:rStyle w:val="4"/>
          <w:rFonts w:hint="eastAsia" w:ascii="宋体" w:hAnsi="宋体" w:eastAsia="宋体" w:cs="宋体"/>
          <w:color w:val="auto"/>
          <w:kern w:val="0"/>
          <w:sz w:val="21"/>
          <w:szCs w:val="21"/>
          <w:highlight w:val="none"/>
          <w:lang w:val="en-US" w:eastAsia="zh-CN" w:bidi="ar-SA"/>
        </w:rPr>
        <w:tab/>
      </w:r>
      <w:r>
        <w:rPr>
          <w:rStyle w:val="4"/>
          <w:rFonts w:hint="eastAsia" w:ascii="宋体" w:hAnsi="宋体" w:eastAsia="宋体" w:cs="宋体"/>
          <w:color w:val="auto"/>
          <w:kern w:val="0"/>
          <w:sz w:val="21"/>
          <w:szCs w:val="21"/>
          <w:highlight w:val="none"/>
          <w:lang w:val="en-US" w:eastAsia="zh-CN" w:bidi="ar-SA"/>
        </w:rPr>
        <w:tab/>
      </w:r>
      <w:r>
        <w:rPr>
          <w:rStyle w:val="4"/>
          <w:rFonts w:hint="eastAsia" w:ascii="宋体" w:hAnsi="宋体" w:eastAsia="宋体" w:cs="宋体"/>
          <w:color w:val="auto"/>
          <w:kern w:val="0"/>
          <w:sz w:val="21"/>
          <w:szCs w:val="21"/>
          <w:highlight w:val="none"/>
          <w:lang w:val="en-US" w:eastAsia="zh-CN" w:bidi="ar-SA"/>
        </w:rPr>
        <w:tab/>
      </w:r>
      <w:r>
        <w:rPr>
          <w:rStyle w:val="4"/>
          <w:rFonts w:hint="eastAsia" w:ascii="宋体" w:hAnsi="宋体" w:eastAsia="宋体" w:cs="宋体"/>
          <w:color w:val="auto"/>
          <w:kern w:val="0"/>
          <w:sz w:val="21"/>
          <w:szCs w:val="21"/>
          <w:highlight w:val="none"/>
          <w:lang w:val="en-US" w:eastAsia="zh-CN" w:bidi="ar-SA"/>
        </w:rPr>
        <w:tab/>
      </w:r>
      <w:r>
        <w:rPr>
          <w:rStyle w:val="4"/>
          <w:rFonts w:hint="eastAsia" w:ascii="宋体" w:hAnsi="宋体" w:eastAsia="宋体" w:cs="宋体"/>
          <w:color w:val="auto"/>
          <w:kern w:val="0"/>
          <w:sz w:val="21"/>
          <w:szCs w:val="21"/>
          <w:highlight w:val="none"/>
          <w:lang w:val="en-US" w:eastAsia="zh-CN" w:bidi="ar-SA"/>
        </w:rPr>
        <w:tab/>
      </w:r>
      <w:r>
        <w:rPr>
          <w:rStyle w:val="4"/>
          <w:rFonts w:hint="eastAsia" w:ascii="宋体" w:hAnsi="宋体" w:eastAsia="宋体" w:cs="宋体"/>
          <w:color w:val="auto"/>
          <w:kern w:val="0"/>
          <w:sz w:val="21"/>
          <w:szCs w:val="21"/>
          <w:highlight w:val="none"/>
          <w:lang w:val="en-US" w:eastAsia="zh-CN" w:bidi="ar-SA"/>
        </w:rPr>
        <w:tab/>
      </w:r>
      <w:r>
        <w:rPr>
          <w:rStyle w:val="4"/>
          <w:rFonts w:hint="eastAsia" w:ascii="宋体" w:hAnsi="宋体" w:eastAsia="宋体" w:cs="宋体"/>
          <w:color w:val="auto"/>
          <w:kern w:val="0"/>
          <w:sz w:val="21"/>
          <w:szCs w:val="21"/>
          <w:highlight w:val="none"/>
          <w:lang w:val="en-US" w:eastAsia="zh-CN" w:bidi="ar-SA"/>
        </w:rPr>
        <w:tab/>
      </w:r>
      <w:r>
        <w:rPr>
          <w:rStyle w:val="4"/>
          <w:rFonts w:ascii="宋体" w:hAnsi="宋体" w:eastAsia="宋体" w:cs="宋体"/>
          <w:color w:val="auto"/>
          <w:kern w:val="0"/>
          <w:sz w:val="21"/>
          <w:szCs w:val="21"/>
          <w:highlight w:val="none"/>
          <w:lang w:val="en-US" w:eastAsia="zh-CN" w:bidi="ar-SA"/>
        </w:rPr>
        <w:t>日期：</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年</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月</w:t>
      </w:r>
      <w:r>
        <w:rPr>
          <w:rStyle w:val="4"/>
          <w:rFonts w:ascii="宋体" w:hAnsi="宋体" w:eastAsia="宋体" w:cs="宋体"/>
          <w:color w:val="auto"/>
          <w:kern w:val="0"/>
          <w:sz w:val="21"/>
          <w:szCs w:val="21"/>
          <w:highlight w:val="none"/>
          <w:u w:val="single"/>
          <w:lang w:val="en-US" w:eastAsia="zh-CN" w:bidi="ar-SA"/>
        </w:rPr>
        <w:t>  </w:t>
      </w:r>
      <w:r>
        <w:rPr>
          <w:rStyle w:val="4"/>
          <w:rFonts w:ascii="宋体" w:hAnsi="宋体" w:eastAsia="宋体" w:cs="宋体"/>
          <w:color w:val="auto"/>
          <w:kern w:val="0"/>
          <w:sz w:val="21"/>
          <w:szCs w:val="21"/>
          <w:highlight w:val="none"/>
          <w:lang w:val="en-US" w:eastAsia="zh-CN" w:bidi="ar-SA"/>
        </w:rPr>
        <w:t>日</w:t>
      </w:r>
    </w:p>
    <w:p w14:paraId="3C2EF231">
      <w:pPr>
        <w:pStyle w:val="7"/>
        <w:widowControl/>
        <w:spacing w:line="400" w:lineRule="exact"/>
        <w:rPr>
          <w:rStyle w:val="4"/>
          <w:rFonts w:ascii="宋体" w:hAnsi="宋体" w:eastAsia="宋体" w:cs="宋体"/>
          <w:color w:val="auto"/>
          <w:kern w:val="0"/>
          <w:sz w:val="21"/>
          <w:szCs w:val="21"/>
          <w:highlight w:val="none"/>
          <w:lang w:val="en-US" w:eastAsia="zh-CN" w:bidi="ar-SA"/>
        </w:rPr>
      </w:pPr>
      <w:r>
        <w:rPr>
          <w:rStyle w:val="4"/>
          <w:rFonts w:ascii="宋体" w:hAnsi="宋体" w:eastAsia="宋体" w:cs="宋体"/>
          <w:color w:val="auto"/>
          <w:kern w:val="0"/>
          <w:sz w:val="21"/>
          <w:szCs w:val="21"/>
          <w:highlight w:val="none"/>
          <w:lang w:val="en-US" w:eastAsia="zh-CN" w:bidi="ar-SA"/>
        </w:rPr>
        <w:t>备注：</w:t>
      </w:r>
    </w:p>
    <w:p w14:paraId="579A6FEB">
      <w:pPr>
        <w:pStyle w:val="7"/>
        <w:widowControl/>
        <w:spacing w:line="400" w:lineRule="exact"/>
        <w:rPr>
          <w:rStyle w:val="4"/>
          <w:rFonts w:ascii="宋体" w:hAnsi="宋体" w:eastAsia="宋体" w:cs="Times New Roman"/>
          <w:color w:val="auto"/>
          <w:kern w:val="0"/>
          <w:sz w:val="24"/>
          <w:szCs w:val="24"/>
          <w:highlight w:val="none"/>
          <w:lang w:val="en-US" w:eastAsia="zh-CN" w:bidi="ar-SA"/>
        </w:rPr>
      </w:pPr>
      <w:r>
        <w:rPr>
          <w:rStyle w:val="4"/>
          <w:rFonts w:ascii="宋体" w:hAnsi="宋体" w:eastAsia="宋体" w:cs="Times New Roman"/>
          <w:color w:val="auto"/>
          <w:kern w:val="0"/>
          <w:sz w:val="21"/>
          <w:szCs w:val="21"/>
          <w:highlight w:val="none"/>
          <w:lang w:val="en-US" w:eastAsia="zh-CN" w:bidi="ar-SA"/>
        </w:rPr>
        <w:t>1</w:t>
      </w:r>
      <w:r>
        <w:rPr>
          <w:rStyle w:val="4"/>
          <w:rFonts w:ascii="宋体" w:hAnsi="宋体" w:eastAsia="宋体" w:cs="宋体"/>
          <w:color w:val="auto"/>
          <w:kern w:val="0"/>
          <w:sz w:val="21"/>
          <w:szCs w:val="21"/>
          <w:highlight w:val="none"/>
          <w:lang w:val="en-US" w:eastAsia="zh-CN" w:bidi="ar-SA"/>
        </w:rPr>
        <w:t>、除可填报项目外，对本投标函的任何修改将被视为非实质性响应投标，在评标时将其视为无效投标。</w:t>
      </w:r>
      <w:r>
        <w:rPr>
          <w:rStyle w:val="4"/>
          <w:rFonts w:ascii="宋体" w:hAnsi="宋体" w:eastAsia="宋体" w:cs="Times New Roman"/>
          <w:color w:val="auto"/>
          <w:kern w:val="0"/>
          <w:sz w:val="21"/>
          <w:szCs w:val="21"/>
          <w:highlight w:val="none"/>
          <w:lang w:val="en-US" w:eastAsia="zh-CN" w:bidi="ar-SA"/>
        </w:rPr>
        <w:t xml:space="preserve"> </w:t>
      </w:r>
    </w:p>
    <w:p w14:paraId="7123DCE1">
      <w:pPr>
        <w:pStyle w:val="7"/>
        <w:rPr>
          <w:rStyle w:val="4"/>
          <w:rFonts w:ascii="Calibri" w:hAnsi="Calibri" w:eastAsia="宋体" w:cs="Times New Roman"/>
          <w:color w:val="auto"/>
          <w:kern w:val="2"/>
          <w:sz w:val="21"/>
          <w:szCs w:val="22"/>
          <w:highlight w:val="none"/>
          <w:lang w:val="en-US" w:eastAsia="zh-CN" w:bidi="ar-SA"/>
        </w:rPr>
      </w:pPr>
      <w:r>
        <w:rPr>
          <w:rStyle w:val="4"/>
          <w:rFonts w:ascii="宋体" w:hAnsi="宋体" w:eastAsia="宋体" w:cs="Times New Roman"/>
          <w:color w:val="auto"/>
          <w:kern w:val="2"/>
          <w:sz w:val="21"/>
          <w:szCs w:val="21"/>
          <w:highlight w:val="none"/>
          <w:lang w:val="en-US" w:eastAsia="zh-CN" w:bidi="ar-SA"/>
        </w:rPr>
        <w:t>2</w:t>
      </w:r>
      <w:r>
        <w:rPr>
          <w:rStyle w:val="4"/>
          <w:rFonts w:ascii="宋体" w:hAnsi="宋体" w:eastAsia="宋体" w:cs="宋体"/>
          <w:color w:val="auto"/>
          <w:kern w:val="2"/>
          <w:sz w:val="21"/>
          <w:szCs w:val="21"/>
          <w:highlight w:val="none"/>
          <w:lang w:val="en-US" w:eastAsia="zh-CN" w:bidi="ar-SA"/>
        </w:rPr>
        <w:t>、供应商注册成立不足三年的，承诺与声明从单位成立始至参加本项目政府采购活动止</w:t>
      </w:r>
      <w:r>
        <w:rPr>
          <w:rStyle w:val="4"/>
          <w:rFonts w:ascii="宋体" w:hAnsi="宋体" w:eastAsia="宋体" w:cs="Times New Roman"/>
          <w:color w:val="auto"/>
          <w:kern w:val="2"/>
          <w:sz w:val="21"/>
          <w:szCs w:val="21"/>
          <w:highlight w:val="none"/>
          <w:lang w:val="en-US" w:eastAsia="zh-CN" w:bidi="ar-SA"/>
        </w:rPr>
        <w:t>(</w:t>
      </w:r>
      <w:r>
        <w:rPr>
          <w:rStyle w:val="4"/>
          <w:rFonts w:ascii="宋体" w:hAnsi="宋体" w:eastAsia="宋体" w:cs="宋体"/>
          <w:color w:val="auto"/>
          <w:kern w:val="2"/>
          <w:sz w:val="21"/>
          <w:szCs w:val="21"/>
          <w:highlight w:val="none"/>
          <w:lang w:val="en-US" w:eastAsia="zh-CN" w:bidi="ar-SA"/>
        </w:rPr>
        <w:t>后同</w:t>
      </w:r>
      <w:r>
        <w:rPr>
          <w:rStyle w:val="4"/>
          <w:rFonts w:ascii="宋体" w:hAnsi="宋体" w:eastAsia="宋体" w:cs="Times New Roman"/>
          <w:color w:val="auto"/>
          <w:kern w:val="2"/>
          <w:sz w:val="21"/>
          <w:szCs w:val="21"/>
          <w:highlight w:val="none"/>
          <w:lang w:val="en-US" w:eastAsia="zh-CN" w:bidi="ar-SA"/>
        </w:rPr>
        <w:t>)</w:t>
      </w:r>
    </w:p>
    <w:p w14:paraId="58689BFE">
      <w:pPr>
        <w:pStyle w:val="8"/>
        <w:jc w:val="left"/>
        <w:outlineLvl w:val="1"/>
        <w:rPr>
          <w:rStyle w:val="4"/>
          <w:color w:val="auto"/>
          <w:highlight w:val="none"/>
        </w:rPr>
      </w:pPr>
      <w:r>
        <w:rPr>
          <w:rStyle w:val="4"/>
          <w:color w:val="auto"/>
          <w:highlight w:val="none"/>
        </w:rPr>
        <w:br w:type="page"/>
      </w:r>
      <w:bookmarkStart w:id="1" w:name="_Toc20903"/>
      <w:r>
        <w:rPr>
          <w:rStyle w:val="4"/>
          <w:rFonts w:ascii="宋体" w:hAnsi="宋体" w:eastAsia="宋体" w:cs="宋体"/>
          <w:b w:val="0"/>
          <w:color w:val="auto"/>
          <w:sz w:val="32"/>
          <w:highlight w:val="none"/>
        </w:rPr>
        <w:t>七、开标一览表</w:t>
      </w:r>
      <w:bookmarkEnd w:id="1"/>
    </w:p>
    <w:p w14:paraId="73B35CB1">
      <w:pPr>
        <w:pStyle w:val="9"/>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政府采购计划号：</w:t>
      </w:r>
      <w:r>
        <w:rPr>
          <w:rStyle w:val="4"/>
          <w:rFonts w:hint="eastAsia" w:ascii="宋体" w:hAnsi="宋体" w:eastAsia="宋体" w:cs="Times New Roman"/>
          <w:color w:val="auto"/>
          <w:kern w:val="2"/>
          <w:sz w:val="21"/>
          <w:szCs w:val="21"/>
          <w:highlight w:val="none"/>
          <w:u w:val="single"/>
          <w:lang w:val="en-US" w:eastAsia="zh-CN" w:bidi="ar-SA"/>
        </w:rPr>
        <w:t>__    ___ __</w:t>
      </w:r>
    </w:p>
    <w:p w14:paraId="5505F925">
      <w:pPr>
        <w:pStyle w:val="9"/>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委托代理编号：</w:t>
      </w:r>
      <w:r>
        <w:rPr>
          <w:rStyle w:val="4"/>
          <w:rFonts w:hint="eastAsia" w:ascii="宋体" w:hAnsi="宋体" w:eastAsia="宋体" w:cs="Times New Roman"/>
          <w:color w:val="auto"/>
          <w:kern w:val="2"/>
          <w:sz w:val="21"/>
          <w:szCs w:val="21"/>
          <w:highlight w:val="none"/>
          <w:u w:val="single"/>
          <w:lang w:val="en-US" w:eastAsia="zh-CN" w:bidi="ar-SA"/>
        </w:rPr>
        <w:t>__    ________</w:t>
      </w:r>
      <w:r>
        <w:rPr>
          <w:rStyle w:val="4"/>
          <w:rFonts w:hint="eastAsia" w:ascii="宋体" w:hAnsi="宋体" w:eastAsia="宋体" w:cs="Times New Roman"/>
          <w:color w:val="auto"/>
          <w:kern w:val="2"/>
          <w:sz w:val="21"/>
          <w:szCs w:val="21"/>
          <w:highlight w:val="none"/>
          <w:lang w:val="en-US" w:eastAsia="zh-CN" w:bidi="ar-SA"/>
        </w:rPr>
        <w:t xml:space="preserve">                       项目名称：</w:t>
      </w:r>
      <w:r>
        <w:rPr>
          <w:rStyle w:val="4"/>
          <w:rFonts w:hint="eastAsia" w:ascii="宋体" w:hAnsi="宋体" w:eastAsia="宋体" w:cs="Times New Roman"/>
          <w:color w:val="auto"/>
          <w:kern w:val="2"/>
          <w:sz w:val="21"/>
          <w:szCs w:val="21"/>
          <w:highlight w:val="none"/>
          <w:u w:val="single"/>
          <w:lang w:val="en-US" w:eastAsia="zh-CN" w:bidi="ar-SA"/>
        </w:rPr>
        <w:t xml:space="preserve">____        </w:t>
      </w:r>
    </w:p>
    <w:p w14:paraId="24345AA2">
      <w:pPr>
        <w:pStyle w:val="9"/>
        <w:adjustRightInd w:val="0"/>
        <w:snapToGrid w:val="0"/>
        <w:spacing w:line="360" w:lineRule="auto"/>
        <w:rPr>
          <w:rStyle w:val="4"/>
          <w:rFonts w:ascii="宋体" w:hAnsi="宋体" w:eastAsia="宋体" w:cs="Times New Roman"/>
          <w:b/>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包号：</w:t>
      </w:r>
      <w:r>
        <w:rPr>
          <w:rStyle w:val="4"/>
          <w:rFonts w:hint="eastAsia" w:ascii="宋体" w:hAnsi="宋体" w:eastAsia="宋体" w:cs="Times New Roman"/>
          <w:color w:val="auto"/>
          <w:kern w:val="2"/>
          <w:sz w:val="21"/>
          <w:szCs w:val="21"/>
          <w:highlight w:val="none"/>
          <w:u w:val="single"/>
          <w:lang w:val="en-US" w:eastAsia="zh-CN" w:bidi="ar-SA"/>
        </w:rPr>
        <w:t>__    _____        ___</w:t>
      </w:r>
      <w:r>
        <w:rPr>
          <w:rStyle w:val="4"/>
          <w:rFonts w:hint="eastAsia" w:ascii="宋体" w:hAnsi="宋体" w:eastAsia="宋体" w:cs="Times New Roman"/>
          <w:color w:val="auto"/>
          <w:kern w:val="2"/>
          <w:sz w:val="21"/>
          <w:szCs w:val="21"/>
          <w:highlight w:val="none"/>
          <w:lang w:val="en-US" w:eastAsia="zh-CN" w:bidi="ar-SA"/>
        </w:rPr>
        <w:t xml:space="preserve">                       包名称：</w:t>
      </w:r>
      <w:r>
        <w:rPr>
          <w:rStyle w:val="4"/>
          <w:rFonts w:hint="eastAsia" w:ascii="宋体" w:hAnsi="宋体" w:eastAsia="宋体" w:cs="Times New Roman"/>
          <w:color w:val="auto"/>
          <w:kern w:val="2"/>
          <w:sz w:val="21"/>
          <w:szCs w:val="21"/>
          <w:highlight w:val="none"/>
          <w:u w:val="single"/>
          <w:lang w:val="en-US" w:eastAsia="zh-CN" w:bidi="ar-SA"/>
        </w:rPr>
        <w:t>__    ________</w:t>
      </w:r>
    </w:p>
    <w:tbl>
      <w:tblPr>
        <w:tblStyle w:val="3"/>
        <w:tblW w:w="0" w:type="auto"/>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17AB95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noWrap w:val="0"/>
            <w:vAlign w:val="center"/>
          </w:tcPr>
          <w:p w14:paraId="54EDA5BD">
            <w:pPr>
              <w:pStyle w:val="9"/>
              <w:widowControl w:val="0"/>
              <w:adjustRightInd w:val="0"/>
              <w:snapToGrid w:val="0"/>
              <w:spacing w:line="360" w:lineRule="auto"/>
              <w:jc w:val="center"/>
              <w:rPr>
                <w:rStyle w:val="4"/>
                <w:rFonts w:ascii="宋体" w:hAnsi="宋体" w:eastAsia="宋体" w:cs="Times New Roman"/>
                <w:b/>
                <w:color w:val="auto"/>
                <w:kern w:val="2"/>
                <w:sz w:val="21"/>
                <w:szCs w:val="21"/>
                <w:highlight w:val="none"/>
                <w:lang w:val="en-US" w:eastAsia="zh-CN" w:bidi="ar-SA"/>
              </w:rPr>
            </w:pPr>
            <w:r>
              <w:rPr>
                <w:rStyle w:val="4"/>
                <w:rFonts w:hint="eastAsia" w:ascii="宋体" w:hAnsi="宋体" w:eastAsia="宋体" w:cs="Times New Roman"/>
                <w:b/>
                <w:color w:val="auto"/>
                <w:kern w:val="2"/>
                <w:sz w:val="21"/>
                <w:szCs w:val="21"/>
                <w:highlight w:val="none"/>
                <w:lang w:val="en-US" w:eastAsia="zh-CN" w:bidi="ar-SA"/>
              </w:rPr>
              <w:t>投标报价</w:t>
            </w:r>
          </w:p>
        </w:tc>
        <w:tc>
          <w:tcPr>
            <w:tcW w:w="3119" w:type="dxa"/>
            <w:noWrap w:val="0"/>
            <w:vAlign w:val="center"/>
          </w:tcPr>
          <w:p w14:paraId="218CAF2D">
            <w:pPr>
              <w:pStyle w:val="9"/>
              <w:widowControl w:val="0"/>
              <w:adjustRightInd w:val="0"/>
              <w:snapToGrid w:val="0"/>
              <w:spacing w:line="360" w:lineRule="auto"/>
              <w:jc w:val="center"/>
              <w:rPr>
                <w:rStyle w:val="4"/>
                <w:rFonts w:ascii="宋体" w:hAnsi="宋体" w:eastAsia="宋体" w:cs="Times New Roman"/>
                <w:b/>
                <w:color w:val="auto"/>
                <w:kern w:val="2"/>
                <w:sz w:val="21"/>
                <w:szCs w:val="21"/>
                <w:highlight w:val="none"/>
                <w:lang w:val="en-US" w:eastAsia="zh-CN" w:bidi="ar-SA"/>
              </w:rPr>
            </w:pPr>
            <w:r>
              <w:rPr>
                <w:rStyle w:val="4"/>
                <w:rFonts w:hint="eastAsia" w:ascii="宋体" w:hAnsi="宋体" w:eastAsia="宋体" w:cs="Times New Roman"/>
                <w:b/>
                <w:color w:val="auto"/>
                <w:kern w:val="2"/>
                <w:sz w:val="21"/>
                <w:szCs w:val="21"/>
                <w:highlight w:val="none"/>
                <w:lang w:val="en-US" w:eastAsia="zh-CN" w:bidi="ar-SA"/>
              </w:rPr>
              <w:t>其他内容</w:t>
            </w:r>
          </w:p>
        </w:tc>
      </w:tr>
      <w:tr w14:paraId="6023A1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noWrap w:val="0"/>
            <w:vAlign w:val="center"/>
          </w:tcPr>
          <w:p w14:paraId="5C82DFDD">
            <w:pPr>
              <w:pStyle w:val="9"/>
              <w:widowControl w:val="0"/>
              <w:adjustRightInd w:val="0"/>
              <w:snapToGrid w:val="0"/>
              <w:spacing w:line="360" w:lineRule="auto"/>
              <w:jc w:val="center"/>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小写金额：</w:t>
            </w:r>
            <w:r>
              <w:rPr>
                <w:rStyle w:val="4"/>
                <w:rFonts w:hint="eastAsia" w:ascii="宋体" w:hAnsi="宋体" w:eastAsia="宋体" w:cs="Times New Roman"/>
                <w:color w:val="auto"/>
                <w:kern w:val="2"/>
                <w:sz w:val="21"/>
                <w:szCs w:val="21"/>
                <w:highlight w:val="none"/>
                <w:u w:val="single"/>
                <w:lang w:val="en-US" w:eastAsia="zh-CN" w:bidi="ar-SA"/>
              </w:rPr>
              <w:t>__    _______</w:t>
            </w:r>
            <w:r>
              <w:rPr>
                <w:rStyle w:val="4"/>
                <w:rFonts w:hint="eastAsia" w:ascii="宋体" w:hAnsi="宋体" w:eastAsia="宋体" w:cs="Times New Roman"/>
                <w:color w:val="auto"/>
                <w:kern w:val="2"/>
                <w:sz w:val="21"/>
                <w:szCs w:val="21"/>
                <w:highlight w:val="none"/>
                <w:lang w:val="en-US" w:eastAsia="zh-CN" w:bidi="ar-SA"/>
              </w:rPr>
              <w:t>（人民币元）</w:t>
            </w:r>
          </w:p>
          <w:p w14:paraId="28C4F3FA">
            <w:pPr>
              <w:pStyle w:val="9"/>
              <w:widowControl w:val="0"/>
              <w:adjustRightInd w:val="0"/>
              <w:snapToGrid w:val="0"/>
              <w:spacing w:line="360" w:lineRule="auto"/>
              <w:jc w:val="center"/>
              <w:rPr>
                <w:rStyle w:val="4"/>
                <w:rFonts w:ascii="宋体" w:hAnsi="宋体" w:eastAsia="宋体" w:cs="Times New Roman"/>
                <w:color w:val="auto"/>
                <w:kern w:val="2"/>
                <w:sz w:val="21"/>
                <w:szCs w:val="21"/>
                <w:highlight w:val="none"/>
                <w:u w:val="single"/>
                <w:lang w:val="en-US" w:eastAsia="zh-CN" w:bidi="ar-SA"/>
              </w:rPr>
            </w:pPr>
            <w:r>
              <w:rPr>
                <w:rStyle w:val="4"/>
                <w:rFonts w:hint="eastAsia" w:ascii="宋体" w:hAnsi="宋体" w:eastAsia="宋体" w:cs="Times New Roman"/>
                <w:color w:val="auto"/>
                <w:kern w:val="2"/>
                <w:sz w:val="21"/>
                <w:szCs w:val="21"/>
                <w:highlight w:val="none"/>
                <w:lang w:val="en-US" w:eastAsia="zh-CN" w:bidi="ar-SA"/>
              </w:rPr>
              <w:t>大写金额：</w:t>
            </w:r>
            <w:r>
              <w:rPr>
                <w:rStyle w:val="4"/>
                <w:rFonts w:hint="eastAsia" w:ascii="宋体" w:hAnsi="宋体" w:eastAsia="宋体" w:cs="Times New Roman"/>
                <w:color w:val="auto"/>
                <w:kern w:val="2"/>
                <w:sz w:val="21"/>
                <w:szCs w:val="21"/>
                <w:highlight w:val="none"/>
                <w:u w:val="single"/>
                <w:lang w:val="en-US" w:eastAsia="zh-CN" w:bidi="ar-SA"/>
              </w:rPr>
              <w:t>__    _______</w:t>
            </w:r>
            <w:r>
              <w:rPr>
                <w:rStyle w:val="4"/>
                <w:rFonts w:hint="eastAsia" w:ascii="宋体" w:hAnsi="宋体" w:eastAsia="宋体" w:cs="Times New Roman"/>
                <w:color w:val="auto"/>
                <w:kern w:val="2"/>
                <w:sz w:val="21"/>
                <w:szCs w:val="21"/>
                <w:highlight w:val="none"/>
                <w:lang w:val="en-US" w:eastAsia="zh-CN" w:bidi="ar-SA"/>
              </w:rPr>
              <w:t>（人民币元）</w:t>
            </w:r>
          </w:p>
          <w:p w14:paraId="18A6DC8D">
            <w:pPr>
              <w:pStyle w:val="9"/>
              <w:widowControl w:val="0"/>
              <w:adjustRightInd w:val="0"/>
              <w:snapToGrid w:val="0"/>
              <w:spacing w:line="360" w:lineRule="auto"/>
              <w:jc w:val="center"/>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w:t>
            </w:r>
            <w:r>
              <w:rPr>
                <w:rStyle w:val="4"/>
                <w:rFonts w:hint="eastAsia" w:ascii="黑体" w:hAnsi="黑体" w:eastAsia="黑体" w:cs="Times New Roman"/>
                <w:color w:val="auto"/>
                <w:kern w:val="2"/>
                <w:sz w:val="24"/>
                <w:szCs w:val="24"/>
                <w:highlight w:val="none"/>
                <w:lang w:val="en-US" w:eastAsia="zh-CN" w:bidi="ar-SA"/>
              </w:rPr>
              <w:t>大写金额与小写金额不一致时，以大写金额为准</w:t>
            </w:r>
            <w:r>
              <w:rPr>
                <w:rStyle w:val="4"/>
                <w:rFonts w:hint="eastAsia" w:ascii="宋体" w:hAnsi="宋体" w:eastAsia="宋体" w:cs="Times New Roman"/>
                <w:color w:val="auto"/>
                <w:kern w:val="2"/>
                <w:sz w:val="21"/>
                <w:szCs w:val="21"/>
                <w:highlight w:val="none"/>
                <w:lang w:val="en-US" w:eastAsia="zh-CN" w:bidi="ar-SA"/>
              </w:rPr>
              <w:t>）</w:t>
            </w:r>
          </w:p>
        </w:tc>
        <w:tc>
          <w:tcPr>
            <w:tcW w:w="3119" w:type="dxa"/>
            <w:noWrap w:val="0"/>
            <w:vAlign w:val="center"/>
          </w:tcPr>
          <w:p w14:paraId="35E2F17D">
            <w:pPr>
              <w:pStyle w:val="9"/>
              <w:widowControl w:val="0"/>
              <w:adjustRightInd w:val="0"/>
              <w:snapToGrid w:val="0"/>
              <w:spacing w:line="360" w:lineRule="auto"/>
              <w:jc w:val="center"/>
              <w:rPr>
                <w:rStyle w:val="4"/>
                <w:rFonts w:ascii="宋体" w:hAnsi="宋体" w:eastAsia="宋体" w:cs="Times New Roman"/>
                <w:color w:val="auto"/>
                <w:kern w:val="2"/>
                <w:sz w:val="21"/>
                <w:szCs w:val="21"/>
                <w:highlight w:val="none"/>
                <w:lang w:val="en-US" w:eastAsia="zh-CN" w:bidi="ar-SA"/>
              </w:rPr>
            </w:pPr>
          </w:p>
        </w:tc>
      </w:tr>
    </w:tbl>
    <w:p w14:paraId="6C9A5C69">
      <w:pPr>
        <w:pStyle w:val="9"/>
        <w:adjustRightInd w:val="0"/>
        <w:snapToGrid w:val="0"/>
        <w:spacing w:line="360" w:lineRule="auto"/>
        <w:rPr>
          <w:rStyle w:val="4"/>
          <w:rFonts w:ascii="宋体" w:hAnsi="宋体" w:eastAsia="宋体" w:cs="Times New Roman"/>
          <w:b/>
          <w:color w:val="auto"/>
          <w:kern w:val="2"/>
          <w:sz w:val="21"/>
          <w:szCs w:val="21"/>
          <w:highlight w:val="none"/>
          <w:lang w:val="en-US" w:eastAsia="zh-CN" w:bidi="ar-SA"/>
        </w:rPr>
      </w:pPr>
    </w:p>
    <w:p w14:paraId="57F43AA3">
      <w:pPr>
        <w:pStyle w:val="9"/>
        <w:adjustRightInd w:val="0"/>
        <w:snapToGrid w:val="0"/>
        <w:spacing w:line="360" w:lineRule="auto"/>
        <w:rPr>
          <w:rStyle w:val="4"/>
          <w:rFonts w:ascii="宋体" w:hAnsi="宋体" w:eastAsia="宋体" w:cs="Times New Roman"/>
          <w:b/>
          <w:color w:val="auto"/>
          <w:kern w:val="2"/>
          <w:sz w:val="21"/>
          <w:szCs w:val="21"/>
          <w:highlight w:val="none"/>
          <w:lang w:val="en-US" w:eastAsia="zh-CN" w:bidi="ar-SA"/>
        </w:rPr>
      </w:pPr>
    </w:p>
    <w:p w14:paraId="0F34EEB4">
      <w:pPr>
        <w:pStyle w:val="9"/>
        <w:adjustRightInd w:val="0"/>
        <w:snapToGrid w:val="0"/>
        <w:spacing w:line="360" w:lineRule="auto"/>
        <w:rPr>
          <w:rStyle w:val="4"/>
          <w:rFonts w:ascii="宋体" w:hAnsi="宋体" w:eastAsia="宋体" w:cs="Times New Roman"/>
          <w:b/>
          <w:color w:val="auto"/>
          <w:kern w:val="2"/>
          <w:sz w:val="21"/>
          <w:szCs w:val="21"/>
          <w:highlight w:val="none"/>
          <w:lang w:val="en-US" w:eastAsia="zh-CN" w:bidi="ar-SA"/>
        </w:rPr>
      </w:pPr>
    </w:p>
    <w:p w14:paraId="4677FA66">
      <w:pPr>
        <w:pStyle w:val="9"/>
        <w:adjustRightInd w:val="0"/>
        <w:snapToGrid w:val="0"/>
        <w:spacing w:line="360" w:lineRule="auto"/>
        <w:rPr>
          <w:rStyle w:val="4"/>
          <w:rFonts w:ascii="宋体" w:hAnsi="宋体" w:eastAsia="宋体" w:cs="Times New Roman"/>
          <w:b/>
          <w:color w:val="auto"/>
          <w:kern w:val="2"/>
          <w:sz w:val="21"/>
          <w:szCs w:val="21"/>
          <w:highlight w:val="none"/>
          <w:lang w:val="en-US" w:eastAsia="zh-CN" w:bidi="ar-SA"/>
        </w:rPr>
      </w:pPr>
      <w:r>
        <w:rPr>
          <w:rStyle w:val="4"/>
          <w:rFonts w:hint="eastAsia" w:ascii="宋体" w:hAnsi="宋体" w:eastAsia="宋体" w:cs="Times New Roman"/>
          <w:b/>
          <w:color w:val="auto"/>
          <w:kern w:val="2"/>
          <w:sz w:val="21"/>
          <w:szCs w:val="21"/>
          <w:highlight w:val="none"/>
          <w:lang w:val="en-US" w:eastAsia="zh-CN" w:bidi="ar-SA"/>
        </w:rPr>
        <w:t>备注：</w:t>
      </w:r>
    </w:p>
    <w:p w14:paraId="3AD9E6D4">
      <w:pPr>
        <w:pStyle w:val="9"/>
        <w:adjustRightInd w:val="0"/>
        <w:snapToGrid w:val="0"/>
        <w:spacing w:line="360" w:lineRule="auto"/>
        <w:ind w:firstLine="630" w:firstLineChars="3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1、本表须按包填写，一个“包号”一份。</w:t>
      </w:r>
    </w:p>
    <w:p w14:paraId="4F5ACDB0">
      <w:pPr>
        <w:pStyle w:val="9"/>
        <w:adjustRightInd w:val="0"/>
        <w:snapToGrid w:val="0"/>
        <w:spacing w:line="360" w:lineRule="auto"/>
        <w:ind w:firstLine="630" w:firstLineChars="3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2、投标人提交两份及以上投标报价不同的“开标一览表”，且未书面说明哪个有效或以哪个为准的，其</w:t>
      </w:r>
      <w:r>
        <w:rPr>
          <w:rStyle w:val="4"/>
          <w:rFonts w:hint="eastAsia" w:ascii="宋体" w:hAnsi="宋体" w:eastAsia="宋体" w:cs="Times New Roman"/>
          <w:b/>
          <w:color w:val="auto"/>
          <w:kern w:val="2"/>
          <w:sz w:val="21"/>
          <w:szCs w:val="21"/>
          <w:highlight w:val="none"/>
          <w:lang w:val="en-US" w:eastAsia="zh-CN" w:bidi="ar-SA"/>
        </w:rPr>
        <w:t>投标无效</w:t>
      </w:r>
      <w:r>
        <w:rPr>
          <w:rStyle w:val="4"/>
          <w:rFonts w:hint="eastAsia" w:ascii="宋体" w:hAnsi="宋体" w:eastAsia="宋体" w:cs="Times New Roman"/>
          <w:color w:val="auto"/>
          <w:kern w:val="2"/>
          <w:sz w:val="21"/>
          <w:szCs w:val="21"/>
          <w:highlight w:val="none"/>
          <w:lang w:val="en-US" w:eastAsia="zh-CN" w:bidi="ar-SA"/>
        </w:rPr>
        <w:t>。</w:t>
      </w:r>
    </w:p>
    <w:p w14:paraId="4FF5397D">
      <w:pPr>
        <w:pStyle w:val="9"/>
        <w:adjustRightInd w:val="0"/>
        <w:snapToGrid w:val="0"/>
        <w:spacing w:line="360" w:lineRule="auto"/>
        <w:ind w:firstLine="630" w:firstLineChars="300"/>
        <w:jc w:val="left"/>
        <w:rPr>
          <w:rStyle w:val="4"/>
          <w:rFonts w:ascii="宋体" w:hAnsi="宋体" w:eastAsia="宋体" w:cs="Times New Roman"/>
          <w:color w:val="auto"/>
          <w:kern w:val="2"/>
          <w:sz w:val="21"/>
          <w:szCs w:val="24"/>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3、</w:t>
      </w:r>
      <w:r>
        <w:rPr>
          <w:rStyle w:val="4"/>
          <w:rFonts w:hint="eastAsia" w:ascii="宋体" w:hAnsi="宋体" w:eastAsia="宋体" w:cs="Times New Roman"/>
          <w:color w:val="auto"/>
          <w:kern w:val="2"/>
          <w:sz w:val="21"/>
          <w:szCs w:val="24"/>
          <w:highlight w:val="none"/>
          <w:lang w:val="en-US" w:eastAsia="zh-CN" w:bidi="ar-SA"/>
        </w:rPr>
        <w:t>投标人在投标截止时间前修改“开标一览表”中的投标报价的，应同时修改投标文件“分项报价明细表”和享受政府采购政策优惠的证明资料等相关内容。</w:t>
      </w:r>
    </w:p>
    <w:p w14:paraId="60CF87AE">
      <w:pPr>
        <w:pStyle w:val="9"/>
        <w:adjustRightInd w:val="0"/>
        <w:snapToGrid w:val="0"/>
        <w:spacing w:line="360" w:lineRule="auto"/>
        <w:ind w:firstLine="630" w:firstLineChars="300"/>
        <w:jc w:val="left"/>
        <w:rPr>
          <w:rStyle w:val="4"/>
          <w:rFonts w:ascii="宋体" w:hAnsi="宋体" w:eastAsia="宋体" w:cs="Times New Roman"/>
          <w:color w:val="auto"/>
          <w:kern w:val="2"/>
          <w:sz w:val="21"/>
          <w:szCs w:val="24"/>
          <w:highlight w:val="none"/>
          <w:lang w:val="en-US" w:eastAsia="zh-CN" w:bidi="ar-SA"/>
        </w:rPr>
      </w:pPr>
      <w:r>
        <w:rPr>
          <w:rStyle w:val="4"/>
          <w:rFonts w:hint="eastAsia" w:ascii="宋体" w:hAnsi="宋体" w:eastAsia="宋体" w:cs="Times New Roman"/>
          <w:color w:val="auto"/>
          <w:kern w:val="2"/>
          <w:sz w:val="21"/>
          <w:szCs w:val="24"/>
          <w:highlight w:val="none"/>
          <w:lang w:val="en-US" w:eastAsia="zh-CN" w:bidi="ar-SA"/>
        </w:rPr>
        <w:t>5、“其他内容”招标文件规定的</w:t>
      </w:r>
    </w:p>
    <w:p w14:paraId="0B51B157">
      <w:pPr>
        <w:pStyle w:val="9"/>
        <w:adjustRightInd w:val="0"/>
        <w:snapToGrid w:val="0"/>
        <w:spacing w:line="360" w:lineRule="auto"/>
        <w:ind w:firstLine="420" w:firstLineChars="200"/>
        <w:rPr>
          <w:rStyle w:val="4"/>
          <w:rFonts w:ascii="宋体" w:hAnsi="宋体" w:eastAsia="宋体" w:cs="Times New Roman"/>
          <w:color w:val="auto"/>
          <w:kern w:val="2"/>
          <w:sz w:val="21"/>
          <w:szCs w:val="21"/>
          <w:highlight w:val="none"/>
          <w:lang w:val="en-US" w:eastAsia="zh-CN" w:bidi="ar-SA"/>
        </w:rPr>
      </w:pPr>
    </w:p>
    <w:p w14:paraId="2CD10E24">
      <w:pPr>
        <w:pStyle w:val="9"/>
        <w:adjustRightInd w:val="0"/>
        <w:snapToGrid w:val="0"/>
        <w:spacing w:line="360" w:lineRule="auto"/>
        <w:ind w:firstLine="420" w:firstLineChars="200"/>
        <w:rPr>
          <w:rStyle w:val="4"/>
          <w:rFonts w:ascii="宋体" w:hAnsi="宋体" w:eastAsia="宋体" w:cs="Times New Roman"/>
          <w:color w:val="auto"/>
          <w:kern w:val="2"/>
          <w:sz w:val="21"/>
          <w:szCs w:val="21"/>
          <w:highlight w:val="none"/>
          <w:lang w:val="en-US" w:eastAsia="zh-CN" w:bidi="ar-SA"/>
        </w:rPr>
      </w:pPr>
    </w:p>
    <w:p w14:paraId="50BA6528">
      <w:pPr>
        <w:pStyle w:val="9"/>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p>
    <w:p w14:paraId="61035011">
      <w:pPr>
        <w:pStyle w:val="9"/>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投标人名称（盖单位电子章）：</w:t>
      </w:r>
      <w:r>
        <w:rPr>
          <w:rStyle w:val="4"/>
          <w:rFonts w:hint="eastAsia" w:ascii="宋体" w:hAnsi="宋体" w:eastAsia="宋体" w:cs="仿宋_GB2312"/>
          <w:color w:val="auto"/>
          <w:kern w:val="2"/>
          <w:sz w:val="21"/>
          <w:szCs w:val="21"/>
          <w:highlight w:val="none"/>
          <w:u w:val="single"/>
          <w:lang w:val="en-US" w:eastAsia="zh-CN" w:bidi="ar-SA"/>
        </w:rPr>
        <w:t xml:space="preserve">              </w:t>
      </w:r>
    </w:p>
    <w:p w14:paraId="6853DB28">
      <w:pPr>
        <w:pStyle w:val="9"/>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微软雅黑"/>
          <w:color w:val="auto"/>
          <w:spacing w:val="-2"/>
          <w:kern w:val="0"/>
          <w:sz w:val="21"/>
          <w:szCs w:val="21"/>
          <w:highlight w:val="none"/>
          <w:lang w:val="en-US" w:eastAsia="zh-CN" w:bidi="ar-SA"/>
        </w:rPr>
        <w:t>法</w:t>
      </w:r>
      <w:r>
        <w:rPr>
          <w:rStyle w:val="4"/>
          <w:rFonts w:hint="eastAsia" w:ascii="宋体" w:hAnsi="宋体" w:eastAsia="宋体" w:cs="微软雅黑"/>
          <w:color w:val="auto"/>
          <w:kern w:val="0"/>
          <w:sz w:val="21"/>
          <w:szCs w:val="21"/>
          <w:highlight w:val="none"/>
          <w:lang w:val="en-US" w:eastAsia="zh-CN" w:bidi="ar-SA"/>
        </w:rPr>
        <w:t>定</w:t>
      </w:r>
      <w:r>
        <w:rPr>
          <w:rStyle w:val="4"/>
          <w:rFonts w:hint="eastAsia" w:ascii="宋体" w:hAnsi="宋体" w:eastAsia="宋体" w:cs="微软雅黑"/>
          <w:color w:val="auto"/>
          <w:spacing w:val="-2"/>
          <w:kern w:val="0"/>
          <w:sz w:val="21"/>
          <w:szCs w:val="21"/>
          <w:highlight w:val="none"/>
          <w:lang w:val="en-US" w:eastAsia="zh-CN" w:bidi="ar-SA"/>
        </w:rPr>
        <w:t>代</w:t>
      </w:r>
      <w:r>
        <w:rPr>
          <w:rStyle w:val="4"/>
          <w:rFonts w:hint="eastAsia" w:ascii="宋体" w:hAnsi="宋体" w:eastAsia="宋体" w:cs="微软雅黑"/>
          <w:color w:val="auto"/>
          <w:kern w:val="0"/>
          <w:sz w:val="21"/>
          <w:szCs w:val="21"/>
          <w:highlight w:val="none"/>
          <w:lang w:val="en-US" w:eastAsia="zh-CN" w:bidi="ar-SA"/>
        </w:rPr>
        <w:t>表</w:t>
      </w:r>
      <w:r>
        <w:rPr>
          <w:rStyle w:val="4"/>
          <w:rFonts w:hint="eastAsia" w:ascii="宋体" w:hAnsi="宋体" w:eastAsia="宋体" w:cs="微软雅黑"/>
          <w:color w:val="auto"/>
          <w:spacing w:val="-2"/>
          <w:kern w:val="0"/>
          <w:sz w:val="21"/>
          <w:szCs w:val="21"/>
          <w:highlight w:val="none"/>
          <w:lang w:val="en-US" w:eastAsia="zh-CN" w:bidi="ar-SA"/>
        </w:rPr>
        <w:t>人</w:t>
      </w:r>
      <w:r>
        <w:rPr>
          <w:rStyle w:val="4"/>
          <w:rFonts w:hint="eastAsia" w:ascii="宋体" w:hAnsi="宋体" w:eastAsia="宋体" w:cs="微软雅黑"/>
          <w:color w:val="auto"/>
          <w:kern w:val="0"/>
          <w:sz w:val="21"/>
          <w:szCs w:val="21"/>
          <w:highlight w:val="none"/>
          <w:lang w:val="en-US" w:eastAsia="zh-CN" w:bidi="ar-SA"/>
        </w:rPr>
        <w:t>（</w:t>
      </w:r>
      <w:r>
        <w:rPr>
          <w:rStyle w:val="4"/>
          <w:rFonts w:hint="eastAsia" w:ascii="宋体" w:hAnsi="宋体" w:eastAsia="宋体" w:cs="微软雅黑"/>
          <w:color w:val="auto"/>
          <w:spacing w:val="-2"/>
          <w:kern w:val="0"/>
          <w:sz w:val="21"/>
          <w:szCs w:val="21"/>
          <w:highlight w:val="none"/>
          <w:lang w:val="en-US" w:eastAsia="zh-CN" w:bidi="ar-SA"/>
        </w:rPr>
        <w:t>单</w:t>
      </w:r>
      <w:r>
        <w:rPr>
          <w:rStyle w:val="4"/>
          <w:rFonts w:hint="eastAsia" w:ascii="宋体" w:hAnsi="宋体" w:eastAsia="宋体" w:cs="微软雅黑"/>
          <w:color w:val="auto"/>
          <w:kern w:val="0"/>
          <w:sz w:val="21"/>
          <w:szCs w:val="21"/>
          <w:highlight w:val="none"/>
          <w:lang w:val="en-US" w:eastAsia="zh-CN" w:bidi="ar-SA"/>
        </w:rPr>
        <w:t>位</w:t>
      </w:r>
      <w:r>
        <w:rPr>
          <w:rStyle w:val="4"/>
          <w:rFonts w:hint="eastAsia" w:ascii="宋体" w:hAnsi="宋体" w:eastAsia="宋体" w:cs="微软雅黑"/>
          <w:color w:val="auto"/>
          <w:spacing w:val="-2"/>
          <w:kern w:val="0"/>
          <w:sz w:val="21"/>
          <w:szCs w:val="21"/>
          <w:highlight w:val="none"/>
          <w:lang w:val="en-US" w:eastAsia="zh-CN" w:bidi="ar-SA"/>
        </w:rPr>
        <w:t>负</w:t>
      </w:r>
      <w:r>
        <w:rPr>
          <w:rStyle w:val="4"/>
          <w:rFonts w:hint="eastAsia" w:ascii="宋体" w:hAnsi="宋体" w:eastAsia="宋体" w:cs="微软雅黑"/>
          <w:color w:val="auto"/>
          <w:kern w:val="0"/>
          <w:sz w:val="21"/>
          <w:szCs w:val="21"/>
          <w:highlight w:val="none"/>
          <w:lang w:val="en-US" w:eastAsia="zh-CN" w:bidi="ar-SA"/>
        </w:rPr>
        <w:t>责人</w:t>
      </w:r>
      <w:r>
        <w:rPr>
          <w:rStyle w:val="4"/>
          <w:rFonts w:hint="eastAsia" w:ascii="宋体" w:hAnsi="宋体" w:eastAsia="宋体" w:cs="微软雅黑"/>
          <w:color w:val="auto"/>
          <w:spacing w:val="-2"/>
          <w:kern w:val="0"/>
          <w:sz w:val="21"/>
          <w:szCs w:val="21"/>
          <w:highlight w:val="none"/>
          <w:lang w:val="en-US" w:eastAsia="zh-CN" w:bidi="ar-SA"/>
        </w:rPr>
        <w:t>）</w:t>
      </w:r>
      <w:r>
        <w:rPr>
          <w:rStyle w:val="4"/>
          <w:rFonts w:hint="eastAsia" w:ascii="宋体" w:hAnsi="宋体" w:eastAsia="宋体" w:cs="Times New Roman"/>
          <w:color w:val="auto"/>
          <w:kern w:val="2"/>
          <w:sz w:val="21"/>
          <w:szCs w:val="21"/>
          <w:highlight w:val="none"/>
          <w:lang w:val="en-US" w:eastAsia="zh-CN" w:bidi="ar-SA"/>
        </w:rPr>
        <w:t>或其授权的代理人（电子签章）：</w:t>
      </w:r>
      <w:r>
        <w:rPr>
          <w:rStyle w:val="4"/>
          <w:rFonts w:hint="eastAsia" w:ascii="宋体" w:hAnsi="宋体" w:eastAsia="宋体" w:cs="仿宋_GB2312"/>
          <w:color w:val="auto"/>
          <w:kern w:val="2"/>
          <w:sz w:val="21"/>
          <w:szCs w:val="21"/>
          <w:highlight w:val="none"/>
          <w:u w:val="single"/>
          <w:lang w:val="en-US" w:eastAsia="zh-CN" w:bidi="ar-SA"/>
        </w:rPr>
        <w:t xml:space="preserve">              </w:t>
      </w:r>
    </w:p>
    <w:p w14:paraId="601E36DE">
      <w:pPr>
        <w:pStyle w:val="9"/>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日期：</w:t>
      </w:r>
      <w:r>
        <w:rPr>
          <w:rStyle w:val="4"/>
          <w:rFonts w:hint="eastAsia" w:ascii="宋体" w:hAnsi="宋体" w:eastAsia="宋体" w:cs="仿宋_GB2312"/>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年</w:t>
      </w:r>
      <w:r>
        <w:rPr>
          <w:rStyle w:val="4"/>
          <w:rFonts w:hint="eastAsia" w:ascii="宋体" w:hAnsi="宋体" w:eastAsia="宋体" w:cs="仿宋_GB2312"/>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月</w:t>
      </w:r>
      <w:r>
        <w:rPr>
          <w:rStyle w:val="4"/>
          <w:rFonts w:hint="eastAsia" w:ascii="宋体" w:hAnsi="宋体" w:eastAsia="宋体" w:cs="仿宋_GB2312"/>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日</w:t>
      </w:r>
    </w:p>
    <w:p w14:paraId="60E0C8B9">
      <w:pPr>
        <w:pStyle w:val="10"/>
        <w:jc w:val="left"/>
        <w:outlineLvl w:val="1"/>
        <w:rPr>
          <w:rStyle w:val="4"/>
          <w:color w:val="auto"/>
          <w:highlight w:val="none"/>
        </w:rPr>
      </w:pPr>
      <w:r>
        <w:rPr>
          <w:rStyle w:val="4"/>
          <w:color w:val="auto"/>
          <w:highlight w:val="none"/>
        </w:rPr>
        <w:br w:type="page"/>
      </w:r>
      <w:bookmarkStart w:id="2" w:name="_Toc8101"/>
      <w:r>
        <w:rPr>
          <w:rStyle w:val="4"/>
          <w:rFonts w:ascii="宋体" w:hAnsi="宋体" w:eastAsia="宋体" w:cs="宋体"/>
          <w:b w:val="0"/>
          <w:color w:val="auto"/>
          <w:sz w:val="32"/>
          <w:highlight w:val="none"/>
        </w:rPr>
        <w:t>八、分项报价明细表</w:t>
      </w:r>
      <w:bookmarkEnd w:id="2"/>
    </w:p>
    <w:p w14:paraId="602FBF87">
      <w:pPr>
        <w:pStyle w:val="11"/>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采购代理编号：</w:t>
      </w:r>
      <w:r>
        <w:rPr>
          <w:rStyle w:val="4"/>
          <w:rFonts w:hint="eastAsia" w:ascii="宋体" w:hAnsi="宋体" w:eastAsia="宋体" w:cs="Times New Roman"/>
          <w:color w:val="auto"/>
          <w:kern w:val="2"/>
          <w:sz w:val="21"/>
          <w:szCs w:val="21"/>
          <w:highlight w:val="none"/>
          <w:u w:val="single"/>
          <w:lang w:val="en-US" w:eastAsia="zh-CN" w:bidi="ar-SA"/>
        </w:rPr>
        <w:t>__    ________</w:t>
      </w:r>
      <w:r>
        <w:rPr>
          <w:rStyle w:val="4"/>
          <w:rFonts w:hint="eastAsia" w:ascii="宋体" w:hAnsi="宋体" w:eastAsia="宋体" w:cs="Times New Roman"/>
          <w:color w:val="auto"/>
          <w:kern w:val="2"/>
          <w:sz w:val="21"/>
          <w:szCs w:val="21"/>
          <w:highlight w:val="none"/>
          <w:lang w:val="en-US" w:eastAsia="zh-CN" w:bidi="ar-SA"/>
        </w:rPr>
        <w:t xml:space="preserve">                      项目名称：</w:t>
      </w:r>
      <w:r>
        <w:rPr>
          <w:rStyle w:val="4"/>
          <w:rFonts w:hint="eastAsia" w:ascii="宋体" w:hAnsi="宋体" w:eastAsia="宋体" w:cs="Times New Roman"/>
          <w:color w:val="auto"/>
          <w:kern w:val="2"/>
          <w:sz w:val="21"/>
          <w:szCs w:val="21"/>
          <w:highlight w:val="none"/>
          <w:u w:val="single"/>
          <w:lang w:val="en-US" w:eastAsia="zh-CN" w:bidi="ar-SA"/>
        </w:rPr>
        <w:t xml:space="preserve">____          </w:t>
      </w:r>
    </w:p>
    <w:p w14:paraId="7277F56B">
      <w:pPr>
        <w:pStyle w:val="11"/>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包号：</w:t>
      </w:r>
      <w:r>
        <w:rPr>
          <w:rStyle w:val="4"/>
          <w:rFonts w:hint="eastAsia" w:ascii="宋体" w:hAnsi="宋体" w:eastAsia="宋体" w:cs="Times New Roman"/>
          <w:color w:val="auto"/>
          <w:kern w:val="2"/>
          <w:sz w:val="21"/>
          <w:szCs w:val="21"/>
          <w:highlight w:val="none"/>
          <w:u w:val="single"/>
          <w:lang w:val="en-US" w:eastAsia="zh-CN" w:bidi="ar-SA"/>
        </w:rPr>
        <w:t xml:space="preserve">__    ________        </w:t>
      </w:r>
      <w:r>
        <w:rPr>
          <w:rStyle w:val="4"/>
          <w:rFonts w:hint="eastAsia" w:ascii="宋体" w:hAnsi="宋体" w:eastAsia="宋体" w:cs="Times New Roman"/>
          <w:color w:val="auto"/>
          <w:kern w:val="2"/>
          <w:sz w:val="21"/>
          <w:szCs w:val="21"/>
          <w:highlight w:val="none"/>
          <w:lang w:val="en-US" w:eastAsia="zh-CN" w:bidi="ar-SA"/>
        </w:rPr>
        <w:t xml:space="preserve">                      包名称：</w:t>
      </w:r>
      <w:r>
        <w:rPr>
          <w:rStyle w:val="4"/>
          <w:rFonts w:hint="eastAsia" w:ascii="宋体" w:hAnsi="宋体" w:eastAsia="宋体" w:cs="Times New Roman"/>
          <w:color w:val="auto"/>
          <w:kern w:val="2"/>
          <w:sz w:val="21"/>
          <w:szCs w:val="21"/>
          <w:highlight w:val="none"/>
          <w:u w:val="single"/>
          <w:lang w:val="en-US" w:eastAsia="zh-CN" w:bidi="ar-SA"/>
        </w:rPr>
        <w:t xml:space="preserve">__    ________  </w:t>
      </w:r>
    </w:p>
    <w:tbl>
      <w:tblPr>
        <w:tblStyle w:val="2"/>
        <w:tblW w:w="0" w:type="auto"/>
        <w:tblInd w:w="-5" w:type="dxa"/>
        <w:tblLayout w:type="fixed"/>
        <w:tblCellMar>
          <w:top w:w="0" w:type="dxa"/>
          <w:left w:w="0" w:type="dxa"/>
          <w:bottom w:w="0" w:type="dxa"/>
          <w:right w:w="0" w:type="dxa"/>
        </w:tblCellMar>
      </w:tblPr>
      <w:tblGrid>
        <w:gridCol w:w="582"/>
        <w:gridCol w:w="1134"/>
        <w:gridCol w:w="1985"/>
        <w:gridCol w:w="1341"/>
        <w:gridCol w:w="1092"/>
        <w:gridCol w:w="910"/>
        <w:gridCol w:w="916"/>
        <w:gridCol w:w="914"/>
      </w:tblGrid>
      <w:tr w14:paraId="121DCE77">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noWrap w:val="0"/>
            <w:vAlign w:val="center"/>
          </w:tcPr>
          <w:p w14:paraId="4599E2B1">
            <w:pPr>
              <w:pStyle w:val="11"/>
              <w:widowControl w:val="0"/>
              <w:autoSpaceDE w:val="0"/>
              <w:autoSpaceDN w:val="0"/>
              <w:adjustRightInd w:val="0"/>
              <w:snapToGrid w:val="0"/>
              <w:spacing w:line="360" w:lineRule="auto"/>
              <w:ind w:right="-20"/>
              <w:jc w:val="center"/>
              <w:rPr>
                <w:rStyle w:val="4"/>
                <w:rFonts w:ascii="宋体" w:hAnsi="宋体" w:eastAsia="宋体" w:cs="微软雅黑"/>
                <w:color w:val="auto"/>
                <w:kern w:val="0"/>
                <w:position w:val="-1"/>
                <w:sz w:val="21"/>
                <w:szCs w:val="21"/>
                <w:highlight w:val="none"/>
                <w:lang w:val="en-US" w:eastAsia="zh-CN" w:bidi="ar-SA"/>
              </w:rPr>
            </w:pPr>
            <w:r>
              <w:rPr>
                <w:rStyle w:val="4"/>
                <w:rFonts w:hint="eastAsia" w:ascii="宋体" w:hAnsi="宋体" w:eastAsia="宋体" w:cs="微软雅黑"/>
                <w:color w:val="auto"/>
                <w:kern w:val="0"/>
                <w:position w:val="-1"/>
                <w:sz w:val="21"/>
                <w:szCs w:val="21"/>
                <w:highlight w:val="none"/>
                <w:lang w:val="en-US" w:eastAsia="zh-CN" w:bidi="ar-SA"/>
              </w:rPr>
              <w:t>分项项目名称</w:t>
            </w:r>
          </w:p>
        </w:tc>
        <w:tc>
          <w:tcPr>
            <w:tcW w:w="1985" w:type="dxa"/>
            <w:vMerge w:val="restart"/>
            <w:tcBorders>
              <w:top w:val="double" w:color="auto" w:sz="4" w:space="0"/>
              <w:left w:val="single" w:color="auto" w:sz="6" w:space="0"/>
              <w:bottom w:val="single" w:color="auto" w:sz="6" w:space="0"/>
              <w:right w:val="single" w:color="auto" w:sz="4" w:space="0"/>
            </w:tcBorders>
            <w:noWrap w:val="0"/>
            <w:vAlign w:val="center"/>
          </w:tcPr>
          <w:p w14:paraId="723AD0AC">
            <w:pPr>
              <w:pStyle w:val="11"/>
              <w:widowControl w:val="0"/>
              <w:autoSpaceDE w:val="0"/>
              <w:autoSpaceDN w:val="0"/>
              <w:adjustRightInd w:val="0"/>
              <w:snapToGrid w:val="0"/>
              <w:spacing w:line="360" w:lineRule="auto"/>
              <w:ind w:right="-20"/>
              <w:jc w:val="center"/>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服务内容（规格型号）</w:t>
            </w:r>
          </w:p>
          <w:p w14:paraId="664FA1EB">
            <w:pPr>
              <w:pStyle w:val="11"/>
              <w:widowControl w:val="0"/>
              <w:autoSpaceDE w:val="0"/>
              <w:autoSpaceDN w:val="0"/>
              <w:adjustRightInd w:val="0"/>
              <w:snapToGrid w:val="0"/>
              <w:spacing w:line="360" w:lineRule="auto"/>
              <w:ind w:right="-20"/>
              <w:jc w:val="center"/>
              <w:rPr>
                <w:rStyle w:val="4"/>
                <w:rFonts w:ascii="宋体" w:hAnsi="宋体" w:eastAsia="宋体" w:cs="Times New Roman"/>
                <w:color w:val="auto"/>
                <w:kern w:val="2"/>
                <w:sz w:val="21"/>
                <w:szCs w:val="21"/>
                <w:highlight w:val="none"/>
                <w:lang w:val="en-US" w:eastAsia="zh-CN" w:bidi="ar-SA"/>
              </w:rPr>
            </w:pPr>
          </w:p>
        </w:tc>
        <w:tc>
          <w:tcPr>
            <w:tcW w:w="1341" w:type="dxa"/>
            <w:vMerge w:val="restart"/>
            <w:tcBorders>
              <w:top w:val="double" w:color="auto" w:sz="4" w:space="0"/>
              <w:left w:val="single" w:color="auto" w:sz="4" w:space="0"/>
              <w:bottom w:val="single" w:color="auto" w:sz="6" w:space="0"/>
              <w:right w:val="single" w:color="auto" w:sz="6" w:space="0"/>
            </w:tcBorders>
            <w:noWrap w:val="0"/>
            <w:vAlign w:val="center"/>
          </w:tcPr>
          <w:p w14:paraId="3A5FAAED">
            <w:pPr>
              <w:pStyle w:val="11"/>
              <w:widowControl w:val="0"/>
              <w:autoSpaceDE w:val="0"/>
              <w:autoSpaceDN w:val="0"/>
              <w:adjustRightInd w:val="0"/>
              <w:snapToGrid w:val="0"/>
              <w:spacing w:line="360" w:lineRule="auto"/>
              <w:ind w:right="-20"/>
              <w:jc w:val="center"/>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品牌/产地</w:t>
            </w:r>
          </w:p>
        </w:tc>
        <w:tc>
          <w:tcPr>
            <w:tcW w:w="1092" w:type="dxa"/>
            <w:vMerge w:val="restart"/>
            <w:tcBorders>
              <w:top w:val="double" w:color="auto" w:sz="4" w:space="0"/>
              <w:left w:val="single" w:color="auto" w:sz="6" w:space="0"/>
              <w:right w:val="single" w:color="auto" w:sz="4" w:space="0"/>
            </w:tcBorders>
            <w:noWrap w:val="0"/>
            <w:vAlign w:val="center"/>
          </w:tcPr>
          <w:p w14:paraId="12E7608C">
            <w:pPr>
              <w:pStyle w:val="11"/>
              <w:widowControl w:val="0"/>
              <w:autoSpaceDE w:val="0"/>
              <w:autoSpaceDN w:val="0"/>
              <w:adjustRightInd w:val="0"/>
              <w:snapToGrid w:val="0"/>
              <w:spacing w:line="360" w:lineRule="auto"/>
              <w:ind w:right="-20"/>
              <w:jc w:val="center"/>
              <w:rPr>
                <w:rStyle w:val="4"/>
                <w:rFonts w:ascii="宋体" w:hAnsi="宋体" w:eastAsia="宋体" w:cs="微软雅黑"/>
                <w:color w:val="auto"/>
                <w:kern w:val="0"/>
                <w:position w:val="-1"/>
                <w:sz w:val="21"/>
                <w:szCs w:val="21"/>
                <w:highlight w:val="none"/>
                <w:lang w:val="en-US" w:eastAsia="zh-CN" w:bidi="ar-SA"/>
              </w:rPr>
            </w:pPr>
            <w:r>
              <w:rPr>
                <w:rStyle w:val="4"/>
                <w:rFonts w:hint="eastAsia" w:ascii="宋体" w:hAnsi="宋体" w:eastAsia="宋体" w:cs="Times New Roman"/>
                <w:color w:val="auto"/>
                <w:kern w:val="0"/>
                <w:sz w:val="21"/>
                <w:szCs w:val="21"/>
                <w:highlight w:val="none"/>
                <w:lang w:val="en-US" w:eastAsia="zh-CN" w:bidi="ar-SA"/>
              </w:rPr>
              <w:t>数量/单位</w:t>
            </w:r>
          </w:p>
        </w:tc>
        <w:tc>
          <w:tcPr>
            <w:tcW w:w="1826" w:type="dxa"/>
            <w:gridSpan w:val="2"/>
            <w:tcBorders>
              <w:top w:val="double" w:color="auto" w:sz="4" w:space="0"/>
              <w:left w:val="single" w:color="auto" w:sz="4" w:space="0"/>
              <w:bottom w:val="single" w:color="auto" w:sz="6" w:space="0"/>
              <w:right w:val="single" w:color="auto" w:sz="6" w:space="0"/>
            </w:tcBorders>
            <w:noWrap w:val="0"/>
            <w:vAlign w:val="center"/>
          </w:tcPr>
          <w:p w14:paraId="33E5AA21">
            <w:pPr>
              <w:pStyle w:val="11"/>
              <w:widowControl w:val="0"/>
              <w:autoSpaceDE w:val="0"/>
              <w:autoSpaceDN w:val="0"/>
              <w:adjustRightInd w:val="0"/>
              <w:snapToGrid w:val="0"/>
              <w:spacing w:line="360" w:lineRule="auto"/>
              <w:ind w:right="-20"/>
              <w:jc w:val="center"/>
              <w:rPr>
                <w:rStyle w:val="4"/>
                <w:rFonts w:ascii="宋体" w:hAnsi="宋体" w:eastAsia="宋体" w:cs="微软雅黑"/>
                <w:color w:val="auto"/>
                <w:kern w:val="0"/>
                <w:position w:val="-1"/>
                <w:sz w:val="21"/>
                <w:szCs w:val="21"/>
                <w:highlight w:val="none"/>
                <w:lang w:val="en-US" w:eastAsia="zh-CN" w:bidi="ar-SA"/>
              </w:rPr>
            </w:pPr>
            <w:r>
              <w:rPr>
                <w:rStyle w:val="4"/>
                <w:rFonts w:hint="eastAsia" w:ascii="宋体" w:hAnsi="宋体" w:eastAsia="宋体" w:cs="微软雅黑"/>
                <w:color w:val="auto"/>
                <w:kern w:val="0"/>
                <w:position w:val="-1"/>
                <w:sz w:val="21"/>
                <w:szCs w:val="21"/>
                <w:highlight w:val="none"/>
                <w:lang w:val="en-US" w:eastAsia="zh-CN" w:bidi="ar-SA"/>
              </w:rPr>
              <w:t>金额（元）</w:t>
            </w:r>
          </w:p>
        </w:tc>
        <w:tc>
          <w:tcPr>
            <w:tcW w:w="914" w:type="dxa"/>
            <w:vMerge w:val="restart"/>
            <w:tcBorders>
              <w:top w:val="double" w:color="auto" w:sz="4" w:space="0"/>
              <w:left w:val="single" w:color="auto" w:sz="6" w:space="0"/>
              <w:bottom w:val="single" w:color="auto" w:sz="6" w:space="0"/>
              <w:right w:val="double" w:color="auto" w:sz="4" w:space="0"/>
            </w:tcBorders>
            <w:noWrap w:val="0"/>
            <w:vAlign w:val="center"/>
          </w:tcPr>
          <w:p w14:paraId="4EA84B1C">
            <w:pPr>
              <w:pStyle w:val="11"/>
              <w:widowControl w:val="0"/>
              <w:autoSpaceDE w:val="0"/>
              <w:autoSpaceDN w:val="0"/>
              <w:adjustRightInd w:val="0"/>
              <w:snapToGrid w:val="0"/>
              <w:spacing w:line="360" w:lineRule="auto"/>
              <w:ind w:right="-20"/>
              <w:jc w:val="center"/>
              <w:rPr>
                <w:rStyle w:val="4"/>
                <w:rFonts w:ascii="宋体" w:hAnsi="宋体" w:eastAsia="宋体" w:cs="微软雅黑"/>
                <w:color w:val="auto"/>
                <w:kern w:val="0"/>
                <w:position w:val="-1"/>
                <w:sz w:val="21"/>
                <w:szCs w:val="21"/>
                <w:highlight w:val="none"/>
                <w:lang w:val="en-US" w:eastAsia="zh-CN" w:bidi="ar-SA"/>
              </w:rPr>
            </w:pPr>
            <w:r>
              <w:rPr>
                <w:rStyle w:val="4"/>
                <w:rFonts w:hint="eastAsia" w:ascii="宋体" w:hAnsi="宋体" w:eastAsia="宋体" w:cs="微软雅黑"/>
                <w:color w:val="auto"/>
                <w:kern w:val="0"/>
                <w:position w:val="-1"/>
                <w:sz w:val="21"/>
                <w:szCs w:val="21"/>
                <w:highlight w:val="none"/>
                <w:lang w:val="en-US" w:eastAsia="zh-CN" w:bidi="ar-SA"/>
              </w:rPr>
              <w:t>备注</w:t>
            </w:r>
          </w:p>
        </w:tc>
      </w:tr>
      <w:tr w14:paraId="279ED043">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noWrap w:val="0"/>
            <w:vAlign w:val="top"/>
          </w:tcPr>
          <w:p w14:paraId="1AA06B0B">
            <w:pPr>
              <w:pStyle w:val="11"/>
              <w:widowControl w:val="0"/>
              <w:autoSpaceDE w:val="0"/>
              <w:autoSpaceDN w:val="0"/>
              <w:adjustRightInd w:val="0"/>
              <w:snapToGrid w:val="0"/>
              <w:spacing w:line="360" w:lineRule="auto"/>
              <w:ind w:left="352" w:right="-20"/>
              <w:jc w:val="left"/>
              <w:rPr>
                <w:rStyle w:val="4"/>
                <w:rFonts w:ascii="宋体" w:hAnsi="宋体" w:eastAsia="宋体" w:cs="Times New Roman"/>
                <w:color w:val="auto"/>
                <w:kern w:val="0"/>
                <w:sz w:val="21"/>
                <w:szCs w:val="21"/>
                <w:highlight w:val="none"/>
                <w:lang w:val="en-US" w:eastAsia="zh-CN" w:bidi="ar-SA"/>
              </w:rPr>
            </w:pPr>
          </w:p>
        </w:tc>
        <w:tc>
          <w:tcPr>
            <w:tcW w:w="1985" w:type="dxa"/>
            <w:vMerge w:val="continue"/>
            <w:tcBorders>
              <w:top w:val="single" w:color="auto" w:sz="6" w:space="0"/>
              <w:left w:val="single" w:color="auto" w:sz="6" w:space="0"/>
              <w:bottom w:val="single" w:color="auto" w:sz="6" w:space="0"/>
              <w:right w:val="single" w:color="auto" w:sz="4" w:space="0"/>
            </w:tcBorders>
            <w:noWrap w:val="0"/>
            <w:vAlign w:val="center"/>
          </w:tcPr>
          <w:p w14:paraId="79742D98">
            <w:pPr>
              <w:pStyle w:val="11"/>
              <w:widowControl w:val="0"/>
              <w:autoSpaceDE w:val="0"/>
              <w:autoSpaceDN w:val="0"/>
              <w:adjustRightInd w:val="0"/>
              <w:snapToGrid w:val="0"/>
              <w:spacing w:line="360" w:lineRule="auto"/>
              <w:ind w:right="-20"/>
              <w:jc w:val="center"/>
              <w:rPr>
                <w:rStyle w:val="4"/>
                <w:rFonts w:ascii="宋体" w:hAnsi="宋体" w:eastAsia="宋体" w:cs="Times New Roman"/>
                <w:color w:val="auto"/>
                <w:kern w:val="0"/>
                <w:sz w:val="21"/>
                <w:szCs w:val="21"/>
                <w:highlight w:val="none"/>
                <w:lang w:val="en-US" w:eastAsia="zh-CN" w:bidi="ar-SA"/>
              </w:rPr>
            </w:pPr>
          </w:p>
        </w:tc>
        <w:tc>
          <w:tcPr>
            <w:tcW w:w="1341" w:type="dxa"/>
            <w:vMerge w:val="continue"/>
            <w:tcBorders>
              <w:top w:val="single" w:color="auto" w:sz="6" w:space="0"/>
              <w:left w:val="single" w:color="auto" w:sz="4" w:space="0"/>
              <w:bottom w:val="single" w:color="auto" w:sz="6" w:space="0"/>
              <w:right w:val="single" w:color="auto" w:sz="6" w:space="0"/>
            </w:tcBorders>
            <w:noWrap w:val="0"/>
            <w:vAlign w:val="center"/>
          </w:tcPr>
          <w:p w14:paraId="0BEF8EDB">
            <w:pPr>
              <w:pStyle w:val="11"/>
              <w:widowControl w:val="0"/>
              <w:autoSpaceDE w:val="0"/>
              <w:autoSpaceDN w:val="0"/>
              <w:adjustRightInd w:val="0"/>
              <w:snapToGrid w:val="0"/>
              <w:spacing w:line="360" w:lineRule="auto"/>
              <w:ind w:right="-20"/>
              <w:jc w:val="center"/>
              <w:rPr>
                <w:rStyle w:val="4"/>
                <w:rFonts w:ascii="宋体" w:hAnsi="宋体" w:eastAsia="宋体" w:cs="Times New Roman"/>
                <w:color w:val="auto"/>
                <w:kern w:val="0"/>
                <w:sz w:val="21"/>
                <w:szCs w:val="21"/>
                <w:highlight w:val="none"/>
                <w:lang w:val="en-US" w:eastAsia="zh-CN" w:bidi="ar-SA"/>
              </w:rPr>
            </w:pPr>
          </w:p>
        </w:tc>
        <w:tc>
          <w:tcPr>
            <w:tcW w:w="1092" w:type="dxa"/>
            <w:vMerge w:val="continue"/>
            <w:tcBorders>
              <w:left w:val="single" w:color="auto" w:sz="6" w:space="0"/>
              <w:bottom w:val="single" w:color="auto" w:sz="6" w:space="0"/>
              <w:right w:val="single" w:color="auto" w:sz="4" w:space="0"/>
            </w:tcBorders>
            <w:noWrap w:val="0"/>
            <w:vAlign w:val="center"/>
          </w:tcPr>
          <w:p w14:paraId="0A7BFA94">
            <w:pPr>
              <w:pStyle w:val="11"/>
              <w:widowControl w:val="0"/>
              <w:autoSpaceDE w:val="0"/>
              <w:autoSpaceDN w:val="0"/>
              <w:adjustRightInd w:val="0"/>
              <w:snapToGrid w:val="0"/>
              <w:spacing w:line="360" w:lineRule="auto"/>
              <w:ind w:right="-20"/>
              <w:jc w:val="center"/>
              <w:rPr>
                <w:rStyle w:val="4"/>
                <w:rFonts w:ascii="宋体" w:hAnsi="宋体" w:eastAsia="宋体" w:cs="Times New Roman"/>
                <w:color w:val="auto"/>
                <w:kern w:val="0"/>
                <w:sz w:val="21"/>
                <w:szCs w:val="21"/>
                <w:highlight w:val="none"/>
                <w:lang w:val="en-US" w:eastAsia="zh-CN" w:bidi="ar-SA"/>
              </w:rPr>
            </w:pPr>
          </w:p>
        </w:tc>
        <w:tc>
          <w:tcPr>
            <w:tcW w:w="910" w:type="dxa"/>
            <w:tcBorders>
              <w:top w:val="single" w:color="auto" w:sz="6" w:space="0"/>
              <w:left w:val="single" w:color="auto" w:sz="4" w:space="0"/>
              <w:bottom w:val="single" w:color="auto" w:sz="6" w:space="0"/>
              <w:right w:val="single" w:color="auto" w:sz="4" w:space="0"/>
            </w:tcBorders>
            <w:noWrap w:val="0"/>
            <w:vAlign w:val="center"/>
          </w:tcPr>
          <w:p w14:paraId="71851C74">
            <w:pPr>
              <w:pStyle w:val="11"/>
              <w:widowControl w:val="0"/>
              <w:autoSpaceDE w:val="0"/>
              <w:autoSpaceDN w:val="0"/>
              <w:adjustRightInd w:val="0"/>
              <w:snapToGrid w:val="0"/>
              <w:spacing w:line="360" w:lineRule="auto"/>
              <w:ind w:right="-20"/>
              <w:jc w:val="center"/>
              <w:rPr>
                <w:rStyle w:val="4"/>
                <w:rFonts w:ascii="宋体" w:hAnsi="宋体" w:eastAsia="宋体" w:cs="Times New Roman"/>
                <w:color w:val="auto"/>
                <w:kern w:val="0"/>
                <w:sz w:val="21"/>
                <w:szCs w:val="21"/>
                <w:highlight w:val="none"/>
                <w:lang w:val="en-US" w:eastAsia="zh-CN" w:bidi="ar-SA"/>
              </w:rPr>
            </w:pPr>
            <w:r>
              <w:rPr>
                <w:rStyle w:val="4"/>
                <w:rFonts w:hint="eastAsia" w:ascii="宋体" w:hAnsi="宋体" w:eastAsia="宋体" w:cs="微软雅黑"/>
                <w:color w:val="auto"/>
                <w:kern w:val="0"/>
                <w:position w:val="-1"/>
                <w:sz w:val="21"/>
                <w:szCs w:val="21"/>
                <w:highlight w:val="none"/>
                <w:lang w:val="en-US" w:eastAsia="zh-CN" w:bidi="ar-SA"/>
              </w:rPr>
              <w:t>单价</w:t>
            </w:r>
          </w:p>
        </w:tc>
        <w:tc>
          <w:tcPr>
            <w:tcW w:w="916" w:type="dxa"/>
            <w:tcBorders>
              <w:top w:val="single" w:color="auto" w:sz="6" w:space="0"/>
              <w:left w:val="single" w:color="auto" w:sz="4" w:space="0"/>
              <w:bottom w:val="single" w:color="auto" w:sz="6" w:space="0"/>
              <w:right w:val="single" w:color="auto" w:sz="6" w:space="0"/>
            </w:tcBorders>
            <w:noWrap w:val="0"/>
            <w:vAlign w:val="center"/>
          </w:tcPr>
          <w:p w14:paraId="2F67F643">
            <w:pPr>
              <w:pStyle w:val="11"/>
              <w:widowControl w:val="0"/>
              <w:autoSpaceDE w:val="0"/>
              <w:autoSpaceDN w:val="0"/>
              <w:adjustRightInd w:val="0"/>
              <w:snapToGrid w:val="0"/>
              <w:spacing w:line="360" w:lineRule="auto"/>
              <w:ind w:left="70" w:right="-20"/>
              <w:jc w:val="center"/>
              <w:rPr>
                <w:rStyle w:val="4"/>
                <w:rFonts w:ascii="宋体" w:hAnsi="宋体" w:eastAsia="宋体" w:cs="Times New Roman"/>
                <w:color w:val="auto"/>
                <w:kern w:val="0"/>
                <w:sz w:val="21"/>
                <w:szCs w:val="21"/>
                <w:highlight w:val="none"/>
                <w:lang w:val="en-US" w:eastAsia="zh-CN" w:bidi="ar-SA"/>
              </w:rPr>
            </w:pPr>
            <w:r>
              <w:rPr>
                <w:rStyle w:val="4"/>
                <w:rFonts w:hint="eastAsia" w:ascii="宋体" w:hAnsi="宋体" w:eastAsia="宋体" w:cs="Times New Roman"/>
                <w:color w:val="auto"/>
                <w:kern w:val="0"/>
                <w:sz w:val="21"/>
                <w:szCs w:val="21"/>
                <w:highlight w:val="none"/>
                <w:lang w:val="en-US" w:eastAsia="zh-CN" w:bidi="ar-SA"/>
              </w:rPr>
              <w:t>小计</w:t>
            </w:r>
          </w:p>
        </w:tc>
        <w:tc>
          <w:tcPr>
            <w:tcW w:w="914" w:type="dxa"/>
            <w:vMerge w:val="continue"/>
            <w:tcBorders>
              <w:top w:val="single" w:color="auto" w:sz="6" w:space="0"/>
              <w:left w:val="single" w:color="auto" w:sz="6" w:space="0"/>
              <w:bottom w:val="single" w:color="auto" w:sz="6" w:space="0"/>
              <w:right w:val="double" w:color="auto" w:sz="4" w:space="0"/>
            </w:tcBorders>
            <w:noWrap w:val="0"/>
            <w:vAlign w:val="top"/>
          </w:tcPr>
          <w:p w14:paraId="109F02CB">
            <w:pPr>
              <w:pStyle w:val="11"/>
              <w:widowControl w:val="0"/>
              <w:autoSpaceDE w:val="0"/>
              <w:autoSpaceDN w:val="0"/>
              <w:adjustRightInd w:val="0"/>
              <w:snapToGrid w:val="0"/>
              <w:spacing w:line="360" w:lineRule="auto"/>
              <w:ind w:left="422" w:right="-20"/>
              <w:jc w:val="left"/>
              <w:rPr>
                <w:rStyle w:val="4"/>
                <w:rFonts w:ascii="宋体" w:hAnsi="宋体" w:eastAsia="宋体" w:cs="Times New Roman"/>
                <w:color w:val="auto"/>
                <w:kern w:val="0"/>
                <w:sz w:val="21"/>
                <w:szCs w:val="21"/>
                <w:highlight w:val="none"/>
                <w:lang w:val="en-US" w:eastAsia="zh-CN" w:bidi="ar-SA"/>
              </w:rPr>
            </w:pPr>
          </w:p>
        </w:tc>
      </w:tr>
      <w:tr w14:paraId="4A4ABDD3">
        <w:tblPrEx>
          <w:tblCellMar>
            <w:top w:w="0" w:type="dxa"/>
            <w:left w:w="0" w:type="dxa"/>
            <w:bottom w:w="0" w:type="dxa"/>
            <w:right w:w="0" w:type="dxa"/>
          </w:tblCellMar>
        </w:tblPrEx>
        <w:trPr>
          <w:trHeight w:val="378"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12C8E457">
            <w:pPr>
              <w:pStyle w:val="11"/>
              <w:widowControl w:val="0"/>
              <w:jc w:val="center"/>
              <w:rPr>
                <w:rStyle w:val="4"/>
                <w:rFonts w:ascii="宋体" w:hAnsi="宋体" w:eastAsia="宋体" w:cs="宋体"/>
                <w:color w:val="auto"/>
                <w:kern w:val="2"/>
                <w:sz w:val="21"/>
                <w:szCs w:val="24"/>
                <w:highlight w:val="none"/>
                <w:lang w:val="en-US" w:eastAsia="zh-CN" w:bidi="ar-SA"/>
              </w:rPr>
            </w:pPr>
            <w:r>
              <w:rPr>
                <w:rStyle w:val="4"/>
                <w:rFonts w:hint="eastAsia" w:ascii="宋体" w:hAnsi="宋体" w:eastAsia="宋体" w:cs="宋体"/>
                <w:color w:val="auto"/>
                <w:kern w:val="2"/>
                <w:sz w:val="21"/>
                <w:szCs w:val="24"/>
                <w:highlight w:val="none"/>
                <w:lang w:val="en-US" w:eastAsia="zh-CN" w:bidi="ar-SA"/>
              </w:rPr>
              <w:t>1</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FA9EC15">
            <w:pPr>
              <w:pStyle w:val="11"/>
              <w:widowControl w:val="0"/>
              <w:autoSpaceDE w:val="0"/>
              <w:autoSpaceDN w:val="0"/>
              <w:adjustRightInd w:val="0"/>
              <w:snapToGrid w:val="0"/>
              <w:spacing w:line="360" w:lineRule="auto"/>
              <w:jc w:val="center"/>
              <w:rPr>
                <w:rStyle w:val="4"/>
                <w:rFonts w:ascii="宋体" w:hAnsi="宋体" w:eastAsia="宋体" w:cs="Times New Roman"/>
                <w:color w:val="auto"/>
                <w:kern w:val="0"/>
                <w:sz w:val="21"/>
                <w:szCs w:val="21"/>
                <w:highlight w:val="none"/>
                <w:lang w:val="en-US" w:eastAsia="zh-CN" w:bidi="ar-SA"/>
              </w:rPr>
            </w:pPr>
          </w:p>
        </w:tc>
        <w:tc>
          <w:tcPr>
            <w:tcW w:w="1985" w:type="dxa"/>
            <w:tcBorders>
              <w:top w:val="single" w:color="auto" w:sz="6" w:space="0"/>
              <w:left w:val="single" w:color="auto" w:sz="6" w:space="0"/>
              <w:bottom w:val="single" w:color="auto" w:sz="6" w:space="0"/>
              <w:right w:val="single" w:color="auto" w:sz="4" w:space="0"/>
            </w:tcBorders>
            <w:noWrap w:val="0"/>
            <w:vAlign w:val="top"/>
          </w:tcPr>
          <w:p w14:paraId="34D5E750">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1341" w:type="dxa"/>
            <w:tcBorders>
              <w:top w:val="single" w:color="auto" w:sz="6" w:space="0"/>
              <w:left w:val="single" w:color="auto" w:sz="4" w:space="0"/>
              <w:bottom w:val="single" w:color="auto" w:sz="6" w:space="0"/>
              <w:right w:val="single" w:color="auto" w:sz="6" w:space="0"/>
            </w:tcBorders>
            <w:noWrap w:val="0"/>
            <w:vAlign w:val="top"/>
          </w:tcPr>
          <w:p w14:paraId="73BE1B31">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112CB135">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1266370B">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7D12754">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050563E">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r>
      <w:tr w14:paraId="3E9C75F7">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2ABC31C6">
            <w:pPr>
              <w:pStyle w:val="11"/>
              <w:widowControl w:val="0"/>
              <w:jc w:val="center"/>
              <w:rPr>
                <w:rStyle w:val="4"/>
                <w:rFonts w:ascii="宋体" w:hAnsi="宋体" w:eastAsia="宋体" w:cs="宋体"/>
                <w:color w:val="auto"/>
                <w:kern w:val="2"/>
                <w:sz w:val="21"/>
                <w:szCs w:val="24"/>
                <w:highlight w:val="none"/>
                <w:lang w:val="en-US" w:eastAsia="zh-CN" w:bidi="ar-SA"/>
              </w:rPr>
            </w:pPr>
            <w:r>
              <w:rPr>
                <w:rStyle w:val="4"/>
                <w:rFonts w:hint="eastAsia" w:ascii="宋体" w:hAnsi="宋体" w:eastAsia="宋体" w:cs="宋体"/>
                <w:color w:val="auto"/>
                <w:kern w:val="2"/>
                <w:sz w:val="21"/>
                <w:szCs w:val="24"/>
                <w:highlight w:val="none"/>
                <w:lang w:val="en-US" w:eastAsia="zh-CN" w:bidi="ar-SA"/>
              </w:rPr>
              <w:t>2</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600D8F3">
            <w:pPr>
              <w:pStyle w:val="11"/>
              <w:widowControl w:val="0"/>
              <w:autoSpaceDE w:val="0"/>
              <w:autoSpaceDN w:val="0"/>
              <w:adjustRightInd w:val="0"/>
              <w:snapToGrid w:val="0"/>
              <w:spacing w:line="360" w:lineRule="auto"/>
              <w:jc w:val="center"/>
              <w:rPr>
                <w:rStyle w:val="4"/>
                <w:rFonts w:ascii="宋体" w:hAnsi="宋体" w:eastAsia="宋体" w:cs="Times New Roman"/>
                <w:color w:val="auto"/>
                <w:kern w:val="0"/>
                <w:sz w:val="21"/>
                <w:szCs w:val="21"/>
                <w:highlight w:val="none"/>
                <w:lang w:val="en-US" w:eastAsia="zh-CN" w:bidi="ar-SA"/>
              </w:rPr>
            </w:pPr>
          </w:p>
        </w:tc>
        <w:tc>
          <w:tcPr>
            <w:tcW w:w="1985" w:type="dxa"/>
            <w:tcBorders>
              <w:top w:val="single" w:color="auto" w:sz="6" w:space="0"/>
              <w:left w:val="single" w:color="auto" w:sz="6" w:space="0"/>
              <w:bottom w:val="single" w:color="auto" w:sz="6" w:space="0"/>
              <w:right w:val="single" w:color="auto" w:sz="4" w:space="0"/>
            </w:tcBorders>
            <w:noWrap w:val="0"/>
            <w:vAlign w:val="top"/>
          </w:tcPr>
          <w:p w14:paraId="1341EBAA">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1341" w:type="dxa"/>
            <w:tcBorders>
              <w:top w:val="single" w:color="auto" w:sz="6" w:space="0"/>
              <w:left w:val="single" w:color="auto" w:sz="4" w:space="0"/>
              <w:bottom w:val="single" w:color="auto" w:sz="6" w:space="0"/>
              <w:right w:val="single" w:color="auto" w:sz="6" w:space="0"/>
            </w:tcBorders>
            <w:noWrap w:val="0"/>
            <w:vAlign w:val="top"/>
          </w:tcPr>
          <w:p w14:paraId="0B0C1D26">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33FC57EA">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1D4222C1">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090FAC2F">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7B03427">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r>
      <w:tr w14:paraId="284111E1">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6154BBE0">
            <w:pPr>
              <w:pStyle w:val="11"/>
              <w:widowControl w:val="0"/>
              <w:jc w:val="center"/>
              <w:rPr>
                <w:rStyle w:val="4"/>
                <w:rFonts w:ascii="宋体" w:hAnsi="宋体" w:eastAsia="宋体" w:cs="宋体"/>
                <w:color w:val="auto"/>
                <w:kern w:val="2"/>
                <w:sz w:val="21"/>
                <w:szCs w:val="24"/>
                <w:highlight w:val="none"/>
                <w:lang w:val="en-US" w:eastAsia="zh-CN" w:bidi="ar-SA"/>
              </w:rPr>
            </w:pPr>
            <w:r>
              <w:rPr>
                <w:rStyle w:val="4"/>
                <w:rFonts w:hint="eastAsia" w:ascii="宋体" w:hAnsi="宋体" w:eastAsia="宋体" w:cs="宋体"/>
                <w:color w:val="auto"/>
                <w:kern w:val="2"/>
                <w:sz w:val="21"/>
                <w:szCs w:val="24"/>
                <w:highlight w:val="none"/>
                <w:lang w:val="en-US" w:eastAsia="zh-CN" w:bidi="ar-SA"/>
              </w:rPr>
              <w:t>3</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3E3BE9C">
            <w:pPr>
              <w:pStyle w:val="11"/>
              <w:widowControl w:val="0"/>
              <w:autoSpaceDE w:val="0"/>
              <w:autoSpaceDN w:val="0"/>
              <w:adjustRightInd w:val="0"/>
              <w:snapToGrid w:val="0"/>
              <w:spacing w:line="360" w:lineRule="auto"/>
              <w:jc w:val="center"/>
              <w:rPr>
                <w:rStyle w:val="4"/>
                <w:rFonts w:ascii="宋体" w:hAnsi="宋体" w:eastAsia="宋体" w:cs="Times New Roman"/>
                <w:color w:val="auto"/>
                <w:kern w:val="0"/>
                <w:sz w:val="21"/>
                <w:szCs w:val="21"/>
                <w:highlight w:val="none"/>
                <w:lang w:val="en-US" w:eastAsia="zh-CN" w:bidi="ar-SA"/>
              </w:rPr>
            </w:pPr>
          </w:p>
        </w:tc>
        <w:tc>
          <w:tcPr>
            <w:tcW w:w="1985" w:type="dxa"/>
            <w:tcBorders>
              <w:top w:val="single" w:color="auto" w:sz="6" w:space="0"/>
              <w:left w:val="single" w:color="auto" w:sz="6" w:space="0"/>
              <w:bottom w:val="single" w:color="auto" w:sz="6" w:space="0"/>
              <w:right w:val="single" w:color="auto" w:sz="4" w:space="0"/>
            </w:tcBorders>
            <w:noWrap w:val="0"/>
            <w:vAlign w:val="top"/>
          </w:tcPr>
          <w:p w14:paraId="3E9FF0BA">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1341" w:type="dxa"/>
            <w:tcBorders>
              <w:top w:val="single" w:color="auto" w:sz="6" w:space="0"/>
              <w:left w:val="single" w:color="auto" w:sz="4" w:space="0"/>
              <w:bottom w:val="single" w:color="auto" w:sz="6" w:space="0"/>
              <w:right w:val="single" w:color="auto" w:sz="6" w:space="0"/>
            </w:tcBorders>
            <w:noWrap w:val="0"/>
            <w:vAlign w:val="top"/>
          </w:tcPr>
          <w:p w14:paraId="370511CE">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46410C42">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1A343874">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B14CEE5">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402C12FB">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r>
      <w:tr w14:paraId="709FE724">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2469D6F3">
            <w:pPr>
              <w:pStyle w:val="11"/>
              <w:widowControl w:val="0"/>
              <w:jc w:val="center"/>
              <w:rPr>
                <w:rStyle w:val="4"/>
                <w:rFonts w:ascii="宋体" w:hAnsi="宋体" w:eastAsia="宋体" w:cs="宋体"/>
                <w:color w:val="auto"/>
                <w:kern w:val="2"/>
                <w:sz w:val="21"/>
                <w:szCs w:val="24"/>
                <w:highlight w:val="none"/>
                <w:lang w:val="en-US" w:eastAsia="zh-CN" w:bidi="ar-SA"/>
              </w:rPr>
            </w:pPr>
            <w:r>
              <w:rPr>
                <w:rStyle w:val="4"/>
                <w:rFonts w:hint="eastAsia" w:ascii="宋体" w:hAnsi="宋体" w:eastAsia="宋体" w:cs="宋体"/>
                <w:color w:val="auto"/>
                <w:kern w:val="2"/>
                <w:sz w:val="21"/>
                <w:szCs w:val="24"/>
                <w:highlight w:val="none"/>
                <w:lang w:val="en-US" w:eastAsia="zh-CN" w:bidi="ar-SA"/>
              </w:rPr>
              <w:t>4</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E9EC5BF">
            <w:pPr>
              <w:pStyle w:val="11"/>
              <w:widowControl w:val="0"/>
              <w:autoSpaceDE w:val="0"/>
              <w:autoSpaceDN w:val="0"/>
              <w:adjustRightInd w:val="0"/>
              <w:snapToGrid w:val="0"/>
              <w:spacing w:line="360" w:lineRule="auto"/>
              <w:jc w:val="center"/>
              <w:rPr>
                <w:rStyle w:val="4"/>
                <w:rFonts w:ascii="宋体" w:hAnsi="宋体" w:eastAsia="宋体" w:cs="Times New Roman"/>
                <w:color w:val="auto"/>
                <w:kern w:val="0"/>
                <w:sz w:val="21"/>
                <w:szCs w:val="21"/>
                <w:highlight w:val="none"/>
                <w:lang w:val="en-US" w:eastAsia="zh-CN" w:bidi="ar-SA"/>
              </w:rPr>
            </w:pPr>
          </w:p>
        </w:tc>
        <w:tc>
          <w:tcPr>
            <w:tcW w:w="1985" w:type="dxa"/>
            <w:tcBorders>
              <w:top w:val="single" w:color="auto" w:sz="6" w:space="0"/>
              <w:left w:val="single" w:color="auto" w:sz="6" w:space="0"/>
              <w:bottom w:val="single" w:color="auto" w:sz="6" w:space="0"/>
              <w:right w:val="single" w:color="auto" w:sz="4" w:space="0"/>
            </w:tcBorders>
            <w:noWrap w:val="0"/>
            <w:vAlign w:val="top"/>
          </w:tcPr>
          <w:p w14:paraId="28055F88">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1341" w:type="dxa"/>
            <w:tcBorders>
              <w:top w:val="single" w:color="auto" w:sz="6" w:space="0"/>
              <w:left w:val="single" w:color="auto" w:sz="4" w:space="0"/>
              <w:bottom w:val="single" w:color="auto" w:sz="6" w:space="0"/>
              <w:right w:val="single" w:color="auto" w:sz="6" w:space="0"/>
            </w:tcBorders>
            <w:noWrap w:val="0"/>
            <w:vAlign w:val="top"/>
          </w:tcPr>
          <w:p w14:paraId="2A4B2B60">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63D26742">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23D26A11">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CAAAEF0">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6B0ACF8">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r>
      <w:tr w14:paraId="231C6D32">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5FBDD71B">
            <w:pPr>
              <w:pStyle w:val="11"/>
              <w:widowControl w:val="0"/>
              <w:jc w:val="center"/>
              <w:rPr>
                <w:rStyle w:val="4"/>
                <w:rFonts w:ascii="宋体" w:hAnsi="宋体" w:eastAsia="宋体" w:cs="宋体"/>
                <w:color w:val="auto"/>
                <w:kern w:val="2"/>
                <w:sz w:val="21"/>
                <w:szCs w:val="24"/>
                <w:highlight w:val="none"/>
                <w:lang w:val="en-US" w:eastAsia="zh-CN" w:bidi="ar-SA"/>
              </w:rPr>
            </w:pPr>
            <w:r>
              <w:rPr>
                <w:rStyle w:val="4"/>
                <w:rFonts w:hint="eastAsia" w:ascii="宋体" w:hAnsi="宋体" w:eastAsia="宋体" w:cs="宋体"/>
                <w:color w:val="auto"/>
                <w:kern w:val="2"/>
                <w:sz w:val="21"/>
                <w:szCs w:val="24"/>
                <w:highlight w:val="none"/>
                <w:lang w:val="en-US" w:eastAsia="zh-CN" w:bidi="ar-SA"/>
              </w:rPr>
              <w:t>5</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45A6616">
            <w:pPr>
              <w:pStyle w:val="11"/>
              <w:widowControl w:val="0"/>
              <w:autoSpaceDE w:val="0"/>
              <w:autoSpaceDN w:val="0"/>
              <w:adjustRightInd w:val="0"/>
              <w:snapToGrid w:val="0"/>
              <w:spacing w:line="360" w:lineRule="auto"/>
              <w:jc w:val="center"/>
              <w:rPr>
                <w:rStyle w:val="4"/>
                <w:rFonts w:ascii="宋体" w:hAnsi="宋体" w:eastAsia="宋体" w:cs="Times New Roman"/>
                <w:color w:val="auto"/>
                <w:kern w:val="0"/>
                <w:sz w:val="21"/>
                <w:szCs w:val="21"/>
                <w:highlight w:val="none"/>
                <w:lang w:val="en-US" w:eastAsia="zh-CN" w:bidi="ar-SA"/>
              </w:rPr>
            </w:pPr>
          </w:p>
        </w:tc>
        <w:tc>
          <w:tcPr>
            <w:tcW w:w="1985" w:type="dxa"/>
            <w:tcBorders>
              <w:top w:val="single" w:color="auto" w:sz="6" w:space="0"/>
              <w:left w:val="single" w:color="auto" w:sz="6" w:space="0"/>
              <w:bottom w:val="single" w:color="auto" w:sz="6" w:space="0"/>
              <w:right w:val="single" w:color="auto" w:sz="4" w:space="0"/>
            </w:tcBorders>
            <w:noWrap w:val="0"/>
            <w:vAlign w:val="top"/>
          </w:tcPr>
          <w:p w14:paraId="777AE12D">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1341" w:type="dxa"/>
            <w:tcBorders>
              <w:top w:val="single" w:color="auto" w:sz="6" w:space="0"/>
              <w:left w:val="single" w:color="auto" w:sz="4" w:space="0"/>
              <w:bottom w:val="single" w:color="auto" w:sz="6" w:space="0"/>
              <w:right w:val="single" w:color="auto" w:sz="6" w:space="0"/>
            </w:tcBorders>
            <w:noWrap w:val="0"/>
            <w:vAlign w:val="top"/>
          </w:tcPr>
          <w:p w14:paraId="723014FC">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086D4B73">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7266B9B5">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D4E6FA8">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B8EE579">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r>
      <w:tr w14:paraId="272C6AD4">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299CB131">
            <w:pPr>
              <w:pStyle w:val="11"/>
              <w:widowControl w:val="0"/>
              <w:jc w:val="center"/>
              <w:rPr>
                <w:rStyle w:val="4"/>
                <w:rFonts w:ascii="Times New Roman" w:hAnsi="Times New Roman" w:eastAsia="宋体" w:cs="Times New Roman"/>
                <w:color w:val="auto"/>
                <w:kern w:val="2"/>
                <w:sz w:val="21"/>
                <w:szCs w:val="24"/>
                <w:highlight w:val="none"/>
                <w:lang w:val="en-US" w:eastAsia="zh-CN" w:bidi="ar-SA"/>
              </w:rPr>
            </w:pPr>
            <w:r>
              <w:rPr>
                <w:rStyle w:val="4"/>
                <w:rFonts w:ascii="Times New Roman" w:hAnsi="Times New Roman" w:eastAsia="宋体" w:cs="Times New Roman"/>
                <w:color w:val="auto"/>
                <w:kern w:val="2"/>
                <w:sz w:val="21"/>
                <w:szCs w:val="24"/>
                <w:highlight w:val="none"/>
                <w:lang w:val="en-US" w:eastAsia="zh-CN" w:bidi="ar-SA"/>
              </w:rPr>
              <w:t>…</w:t>
            </w:r>
          </w:p>
        </w:tc>
        <w:tc>
          <w:tcPr>
            <w:tcW w:w="1134" w:type="dxa"/>
            <w:tcBorders>
              <w:top w:val="single" w:color="auto" w:sz="6" w:space="0"/>
              <w:left w:val="single" w:color="auto" w:sz="6" w:space="0"/>
              <w:bottom w:val="single" w:color="auto" w:sz="6" w:space="0"/>
              <w:right w:val="single" w:color="auto" w:sz="6" w:space="0"/>
            </w:tcBorders>
            <w:noWrap w:val="0"/>
            <w:vAlign w:val="top"/>
          </w:tcPr>
          <w:p w14:paraId="3E9ED131">
            <w:pPr>
              <w:pStyle w:val="11"/>
              <w:widowControl w:val="0"/>
              <w:autoSpaceDE w:val="0"/>
              <w:autoSpaceDN w:val="0"/>
              <w:adjustRightInd w:val="0"/>
              <w:snapToGrid w:val="0"/>
              <w:spacing w:line="360" w:lineRule="auto"/>
              <w:ind w:left="527" w:right="507"/>
              <w:jc w:val="center"/>
              <w:rPr>
                <w:rStyle w:val="4"/>
                <w:rFonts w:ascii="宋体" w:hAnsi="宋体" w:eastAsia="宋体" w:cs="Times New Roman"/>
                <w:color w:val="auto"/>
                <w:kern w:val="0"/>
                <w:sz w:val="21"/>
                <w:szCs w:val="21"/>
                <w:highlight w:val="none"/>
                <w:lang w:val="en-US" w:eastAsia="zh-CN" w:bidi="ar-SA"/>
              </w:rPr>
            </w:pPr>
          </w:p>
        </w:tc>
        <w:tc>
          <w:tcPr>
            <w:tcW w:w="1985" w:type="dxa"/>
            <w:tcBorders>
              <w:top w:val="single" w:color="auto" w:sz="6" w:space="0"/>
              <w:left w:val="single" w:color="auto" w:sz="6" w:space="0"/>
              <w:bottom w:val="single" w:color="auto" w:sz="6" w:space="0"/>
              <w:right w:val="single" w:color="auto" w:sz="4" w:space="0"/>
            </w:tcBorders>
            <w:noWrap w:val="0"/>
            <w:vAlign w:val="top"/>
          </w:tcPr>
          <w:p w14:paraId="3AB68D20">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1341" w:type="dxa"/>
            <w:tcBorders>
              <w:top w:val="single" w:color="auto" w:sz="6" w:space="0"/>
              <w:left w:val="single" w:color="auto" w:sz="4" w:space="0"/>
              <w:bottom w:val="single" w:color="auto" w:sz="6" w:space="0"/>
              <w:right w:val="single" w:color="auto" w:sz="6" w:space="0"/>
            </w:tcBorders>
            <w:noWrap w:val="0"/>
            <w:vAlign w:val="top"/>
          </w:tcPr>
          <w:p w14:paraId="2A088914">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62093080">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3D6E1384">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82C6B7C">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6A01048">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r>
      <w:tr w14:paraId="005E0F3A">
        <w:tblPrEx>
          <w:tblCellMar>
            <w:top w:w="0" w:type="dxa"/>
            <w:left w:w="0" w:type="dxa"/>
            <w:bottom w:w="0" w:type="dxa"/>
            <w:right w:w="0" w:type="dxa"/>
          </w:tblCellMar>
        </w:tblPrEx>
        <w:trPr>
          <w:trHeight w:val="415" w:hRule="exact"/>
        </w:trPr>
        <w:tc>
          <w:tcPr>
            <w:tcW w:w="7960" w:type="dxa"/>
            <w:gridSpan w:val="7"/>
            <w:tcBorders>
              <w:top w:val="single" w:color="auto" w:sz="6" w:space="0"/>
              <w:left w:val="double" w:color="auto" w:sz="4" w:space="0"/>
              <w:bottom w:val="double" w:color="auto" w:sz="4" w:space="0"/>
              <w:right w:val="single" w:color="auto" w:sz="6" w:space="0"/>
            </w:tcBorders>
            <w:noWrap w:val="0"/>
            <w:vAlign w:val="center"/>
          </w:tcPr>
          <w:p w14:paraId="21CA5F36">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r>
              <w:rPr>
                <w:rStyle w:val="4"/>
                <w:rFonts w:hint="eastAsia" w:ascii="宋体" w:hAnsi="宋体" w:eastAsia="宋体" w:cs="微软雅黑"/>
                <w:color w:val="auto"/>
                <w:kern w:val="0"/>
                <w:position w:val="-1"/>
                <w:sz w:val="21"/>
                <w:szCs w:val="21"/>
                <w:highlight w:val="none"/>
                <w:lang w:val="en-US" w:eastAsia="zh-CN" w:bidi="ar-SA"/>
              </w:rPr>
              <w:t>总价：大写小写（元）：</w:t>
            </w:r>
          </w:p>
        </w:tc>
        <w:tc>
          <w:tcPr>
            <w:tcW w:w="914" w:type="dxa"/>
            <w:tcBorders>
              <w:top w:val="single" w:color="auto" w:sz="6" w:space="0"/>
              <w:left w:val="single" w:color="auto" w:sz="6" w:space="0"/>
              <w:bottom w:val="double" w:color="auto" w:sz="4" w:space="0"/>
              <w:right w:val="double" w:color="auto" w:sz="4" w:space="0"/>
            </w:tcBorders>
            <w:noWrap w:val="0"/>
            <w:vAlign w:val="top"/>
          </w:tcPr>
          <w:p w14:paraId="08F81795">
            <w:pPr>
              <w:pStyle w:val="11"/>
              <w:widowControl w:val="0"/>
              <w:autoSpaceDE w:val="0"/>
              <w:autoSpaceDN w:val="0"/>
              <w:adjustRightInd w:val="0"/>
              <w:snapToGrid w:val="0"/>
              <w:spacing w:line="360" w:lineRule="auto"/>
              <w:jc w:val="left"/>
              <w:rPr>
                <w:rStyle w:val="4"/>
                <w:rFonts w:ascii="宋体" w:hAnsi="宋体" w:eastAsia="宋体" w:cs="Times New Roman"/>
                <w:color w:val="auto"/>
                <w:kern w:val="0"/>
                <w:sz w:val="21"/>
                <w:szCs w:val="21"/>
                <w:highlight w:val="none"/>
                <w:lang w:val="en-US" w:eastAsia="zh-CN" w:bidi="ar-SA"/>
              </w:rPr>
            </w:pPr>
          </w:p>
        </w:tc>
      </w:tr>
    </w:tbl>
    <w:p w14:paraId="1A076593">
      <w:pPr>
        <w:pStyle w:val="11"/>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p>
    <w:p w14:paraId="2899463D">
      <w:pPr>
        <w:pStyle w:val="11"/>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p>
    <w:p w14:paraId="794719F3">
      <w:pPr>
        <w:pStyle w:val="11"/>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备注：</w:t>
      </w:r>
    </w:p>
    <w:p w14:paraId="0C9ADF0A">
      <w:pPr>
        <w:pStyle w:val="11"/>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p>
    <w:p w14:paraId="045F3CDD">
      <w:pPr>
        <w:pStyle w:val="11"/>
        <w:adjustRightInd w:val="0"/>
        <w:snapToGrid w:val="0"/>
        <w:spacing w:line="360" w:lineRule="auto"/>
        <w:ind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w:t>
      </w:r>
      <w:r>
        <w:rPr>
          <w:rStyle w:val="4"/>
          <w:rFonts w:ascii="宋体" w:hAnsi="宋体" w:eastAsia="宋体" w:cs="Times New Roman"/>
          <w:color w:val="auto"/>
          <w:kern w:val="2"/>
          <w:sz w:val="21"/>
          <w:szCs w:val="21"/>
          <w:highlight w:val="none"/>
          <w:lang w:val="en-US" w:eastAsia="zh-CN" w:bidi="ar-SA"/>
        </w:rPr>
        <w:t>1）服务内容分项报价，若服务项目不含货物时规格型号、品牌/产地可以不填。</w:t>
      </w:r>
    </w:p>
    <w:p w14:paraId="00073E0D">
      <w:pPr>
        <w:pStyle w:val="11"/>
        <w:adjustRightInd w:val="0"/>
        <w:snapToGrid w:val="0"/>
        <w:spacing w:line="360" w:lineRule="auto"/>
        <w:ind w:firstLine="422"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b/>
          <w:color w:val="auto"/>
          <w:kern w:val="2"/>
          <w:sz w:val="21"/>
          <w:szCs w:val="21"/>
          <w:highlight w:val="none"/>
          <w:lang w:val="en-US" w:eastAsia="zh-CN" w:bidi="ar-SA"/>
        </w:rPr>
        <w:t>（2）本表应对应</w:t>
      </w:r>
      <w:r>
        <w:rPr>
          <w:rStyle w:val="4"/>
          <w:rFonts w:hint="eastAsia" w:ascii="宋体" w:hAnsi="宋体" w:eastAsia="宋体" w:cs="Times New Roman"/>
          <w:color w:val="auto"/>
          <w:kern w:val="2"/>
          <w:sz w:val="21"/>
          <w:szCs w:val="21"/>
          <w:highlight w:val="none"/>
          <w:lang w:val="en-US" w:eastAsia="zh-CN" w:bidi="ar-SA"/>
        </w:rPr>
        <w:t>“</w:t>
      </w:r>
      <w:r>
        <w:rPr>
          <w:rStyle w:val="4"/>
          <w:rFonts w:hint="eastAsia" w:ascii="宋体" w:hAnsi="宋体" w:eastAsia="宋体" w:cs="Times New Roman"/>
          <w:b/>
          <w:color w:val="auto"/>
          <w:kern w:val="2"/>
          <w:sz w:val="21"/>
          <w:szCs w:val="21"/>
          <w:highlight w:val="none"/>
          <w:lang w:val="en-US" w:eastAsia="zh-CN" w:bidi="ar-SA"/>
        </w:rPr>
        <w:t>开标一览表</w:t>
      </w:r>
      <w:r>
        <w:rPr>
          <w:rStyle w:val="4"/>
          <w:rFonts w:hint="eastAsia" w:ascii="宋体" w:hAnsi="宋体" w:eastAsia="宋体" w:cs="Times New Roman"/>
          <w:color w:val="auto"/>
          <w:kern w:val="2"/>
          <w:sz w:val="21"/>
          <w:szCs w:val="21"/>
          <w:highlight w:val="none"/>
          <w:lang w:val="en-US" w:eastAsia="zh-CN" w:bidi="ar-SA"/>
        </w:rPr>
        <w:t>”</w:t>
      </w:r>
      <w:r>
        <w:rPr>
          <w:rStyle w:val="4"/>
          <w:rFonts w:hint="eastAsia" w:ascii="宋体" w:hAnsi="宋体" w:eastAsia="宋体" w:cs="Times New Roman"/>
          <w:b/>
          <w:color w:val="auto"/>
          <w:kern w:val="2"/>
          <w:sz w:val="21"/>
          <w:szCs w:val="21"/>
          <w:highlight w:val="none"/>
          <w:lang w:val="en-US" w:eastAsia="zh-CN" w:bidi="ar-SA"/>
        </w:rPr>
        <w:t>，按包填写</w:t>
      </w:r>
      <w:r>
        <w:rPr>
          <w:rStyle w:val="4"/>
          <w:rFonts w:hint="eastAsia" w:ascii="宋体" w:hAnsi="宋体" w:eastAsia="宋体" w:cs="Times New Roman"/>
          <w:color w:val="auto"/>
          <w:kern w:val="2"/>
          <w:sz w:val="21"/>
          <w:szCs w:val="21"/>
          <w:highlight w:val="none"/>
          <w:lang w:val="en-US" w:eastAsia="zh-CN" w:bidi="ar-SA"/>
        </w:rPr>
        <w:t>。投标人如果不提供分项报价明细表，其</w:t>
      </w:r>
      <w:r>
        <w:rPr>
          <w:rStyle w:val="4"/>
          <w:rFonts w:hint="eastAsia" w:ascii="宋体" w:hAnsi="宋体" w:eastAsia="宋体" w:cs="Times New Roman"/>
          <w:b/>
          <w:color w:val="auto"/>
          <w:kern w:val="2"/>
          <w:sz w:val="21"/>
          <w:szCs w:val="21"/>
          <w:highlight w:val="none"/>
          <w:lang w:val="en-US" w:eastAsia="zh-CN" w:bidi="ar-SA"/>
        </w:rPr>
        <w:t>投标无效</w:t>
      </w:r>
      <w:r>
        <w:rPr>
          <w:rStyle w:val="4"/>
          <w:rFonts w:hint="eastAsia" w:ascii="宋体" w:hAnsi="宋体" w:eastAsia="宋体" w:cs="Times New Roman"/>
          <w:color w:val="auto"/>
          <w:kern w:val="2"/>
          <w:sz w:val="21"/>
          <w:szCs w:val="21"/>
          <w:highlight w:val="none"/>
          <w:lang w:val="en-US" w:eastAsia="zh-CN" w:bidi="ar-SA"/>
        </w:rPr>
        <w:t>。</w:t>
      </w:r>
    </w:p>
    <w:p w14:paraId="6DA5CF1D">
      <w:pPr>
        <w:pStyle w:val="11"/>
        <w:adjustRightInd w:val="0"/>
        <w:snapToGrid w:val="0"/>
        <w:spacing w:line="360" w:lineRule="auto"/>
        <w:ind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（3）不得填写“免费”或“赠与”，也不得进行“零”报价，否则</w:t>
      </w:r>
      <w:r>
        <w:rPr>
          <w:rStyle w:val="4"/>
          <w:rFonts w:hint="eastAsia" w:ascii="宋体" w:hAnsi="宋体" w:eastAsia="宋体" w:cs="Times New Roman"/>
          <w:b/>
          <w:color w:val="auto"/>
          <w:kern w:val="2"/>
          <w:sz w:val="21"/>
          <w:szCs w:val="21"/>
          <w:highlight w:val="none"/>
          <w:lang w:val="en-US" w:eastAsia="zh-CN" w:bidi="ar-SA"/>
        </w:rPr>
        <w:t>投标无效</w:t>
      </w:r>
      <w:r>
        <w:rPr>
          <w:rStyle w:val="4"/>
          <w:rFonts w:hint="eastAsia" w:ascii="宋体" w:hAnsi="宋体" w:eastAsia="宋体" w:cs="Times New Roman"/>
          <w:color w:val="auto"/>
          <w:kern w:val="2"/>
          <w:sz w:val="21"/>
          <w:szCs w:val="21"/>
          <w:highlight w:val="none"/>
          <w:lang w:val="en-US" w:eastAsia="zh-CN" w:bidi="ar-SA"/>
        </w:rPr>
        <w:t>。</w:t>
      </w:r>
    </w:p>
    <w:p w14:paraId="413F5866">
      <w:pPr>
        <w:pStyle w:val="11"/>
        <w:adjustRightInd w:val="0"/>
        <w:snapToGrid w:val="0"/>
        <w:spacing w:line="360" w:lineRule="auto"/>
        <w:ind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（4）如果开标一览表内容与本表内容不一致的，以开标一览表内容为准。</w:t>
      </w:r>
    </w:p>
    <w:p w14:paraId="64D22BC8">
      <w:pPr>
        <w:pStyle w:val="11"/>
        <w:adjustRightInd w:val="0"/>
        <w:snapToGrid w:val="0"/>
        <w:spacing w:line="360" w:lineRule="auto"/>
        <w:ind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（5）</w:t>
      </w:r>
      <w:r>
        <w:rPr>
          <w:rStyle w:val="4"/>
          <w:rFonts w:hint="eastAsia" w:ascii="宋体" w:hAnsi="宋体" w:eastAsia="宋体" w:cs="Times New Roman"/>
          <w:bCs/>
          <w:color w:val="auto"/>
          <w:kern w:val="2"/>
          <w:sz w:val="21"/>
          <w:szCs w:val="21"/>
          <w:highlight w:val="none"/>
          <w:lang w:val="en-US" w:eastAsia="zh-CN" w:bidi="ar-SA"/>
        </w:rPr>
        <w:t>投标人在投标截止时间前修改“开标一览表”中的投标报价的，应按第二章第13.5款规定修改本表相应内容。否则，</w:t>
      </w:r>
      <w:r>
        <w:rPr>
          <w:rStyle w:val="4"/>
          <w:rFonts w:hint="eastAsia" w:ascii="宋体" w:hAnsi="宋体" w:eastAsia="宋体" w:cs="Times New Roman"/>
          <w:color w:val="auto"/>
          <w:kern w:val="2"/>
          <w:sz w:val="21"/>
          <w:szCs w:val="21"/>
          <w:highlight w:val="none"/>
          <w:lang w:val="en-US" w:eastAsia="zh-CN" w:bidi="ar-SA"/>
        </w:rPr>
        <w:t>本表相应内容按投标报价修改的相同比例进行调整。</w:t>
      </w:r>
    </w:p>
    <w:p w14:paraId="59319775">
      <w:pPr>
        <w:pStyle w:val="11"/>
        <w:spacing w:before="50" w:line="360" w:lineRule="auto"/>
        <w:rPr>
          <w:rStyle w:val="4"/>
          <w:rFonts w:ascii="宋体" w:hAnsi="宋体" w:eastAsia="宋体" w:cs="宋体"/>
          <w:color w:val="auto"/>
          <w:kern w:val="2"/>
          <w:sz w:val="21"/>
          <w:szCs w:val="21"/>
          <w:highlight w:val="none"/>
          <w:lang w:val="en-US" w:eastAsia="zh-CN" w:bidi="ar-SA"/>
        </w:rPr>
      </w:pPr>
    </w:p>
    <w:p w14:paraId="7AE994C7">
      <w:pPr>
        <w:pStyle w:val="11"/>
        <w:spacing w:before="50" w:line="360" w:lineRule="auto"/>
        <w:rPr>
          <w:rStyle w:val="4"/>
          <w:rFonts w:ascii="Calibri" w:hAnsi="Calibri" w:eastAsia="宋体" w:cs="Times New Roman"/>
          <w:color w:val="auto"/>
          <w:kern w:val="2"/>
          <w:sz w:val="21"/>
          <w:szCs w:val="22"/>
          <w:highlight w:val="none"/>
          <w:lang w:val="en-US" w:eastAsia="zh-CN" w:bidi="ar-SA"/>
        </w:rPr>
      </w:pPr>
      <w:r>
        <w:rPr>
          <w:rStyle w:val="4"/>
          <w:rFonts w:ascii="宋体" w:hAnsi="宋体" w:eastAsia="宋体" w:cs="宋体"/>
          <w:color w:val="auto"/>
          <w:kern w:val="2"/>
          <w:sz w:val="21"/>
          <w:szCs w:val="21"/>
          <w:highlight w:val="none"/>
          <w:lang w:val="en-US" w:eastAsia="zh-CN" w:bidi="ar-SA"/>
        </w:rPr>
        <w:t>投标人名称（单位电子签章）：</w:t>
      </w:r>
      <w:r>
        <w:rPr>
          <w:rStyle w:val="4"/>
          <w:rFonts w:hint="eastAsia" w:ascii="宋体" w:hAnsi="宋体" w:eastAsia="宋体" w:cs="仿宋_GB2312"/>
          <w:color w:val="auto"/>
          <w:kern w:val="2"/>
          <w:sz w:val="21"/>
          <w:szCs w:val="21"/>
          <w:highlight w:val="none"/>
          <w:u w:val="single"/>
          <w:lang w:val="en-US" w:eastAsia="zh-CN" w:bidi="ar-SA"/>
        </w:rPr>
        <w:t xml:space="preserve">              </w:t>
      </w:r>
    </w:p>
    <w:p w14:paraId="5D77308F">
      <w:pPr>
        <w:pStyle w:val="11"/>
        <w:spacing w:before="50" w:line="360" w:lineRule="auto"/>
        <w:rPr>
          <w:rStyle w:val="4"/>
          <w:rFonts w:ascii="Calibri" w:hAnsi="Calibri" w:eastAsia="宋体" w:cs="Times New Roman"/>
          <w:color w:val="auto"/>
          <w:kern w:val="2"/>
          <w:sz w:val="21"/>
          <w:szCs w:val="22"/>
          <w:highlight w:val="none"/>
          <w:lang w:val="en-US" w:eastAsia="zh-CN" w:bidi="ar-SA"/>
        </w:rPr>
      </w:pPr>
      <w:r>
        <w:rPr>
          <w:rStyle w:val="4"/>
          <w:rFonts w:ascii="宋体" w:hAnsi="宋体" w:eastAsia="宋体" w:cs="宋体"/>
          <w:color w:val="auto"/>
          <w:kern w:val="2"/>
          <w:sz w:val="21"/>
          <w:szCs w:val="21"/>
          <w:highlight w:val="none"/>
          <w:lang w:val="en-US" w:eastAsia="zh-CN" w:bidi="ar-SA"/>
        </w:rPr>
        <w:t>日期：</w:t>
      </w:r>
      <w:r>
        <w:rPr>
          <w:rStyle w:val="4"/>
          <w:rFonts w:ascii="宋体" w:hAnsi="宋体" w:eastAsia="宋体" w:cs="宋体"/>
          <w:color w:val="auto"/>
          <w:kern w:val="2"/>
          <w:sz w:val="21"/>
          <w:szCs w:val="21"/>
          <w:highlight w:val="none"/>
          <w:u w:val="single"/>
          <w:lang w:val="en-US" w:eastAsia="zh-CN" w:bidi="ar-SA"/>
        </w:rPr>
        <w:t>     </w:t>
      </w:r>
      <w:r>
        <w:rPr>
          <w:rStyle w:val="4"/>
          <w:rFonts w:ascii="宋体" w:hAnsi="宋体" w:eastAsia="宋体" w:cs="宋体"/>
          <w:color w:val="auto"/>
          <w:kern w:val="2"/>
          <w:sz w:val="21"/>
          <w:szCs w:val="21"/>
          <w:highlight w:val="none"/>
          <w:lang w:val="en-US" w:eastAsia="zh-CN" w:bidi="ar-SA"/>
        </w:rPr>
        <w:t>年</w:t>
      </w:r>
      <w:r>
        <w:rPr>
          <w:rStyle w:val="4"/>
          <w:rFonts w:ascii="宋体" w:hAnsi="宋体" w:eastAsia="宋体" w:cs="宋体"/>
          <w:color w:val="auto"/>
          <w:kern w:val="2"/>
          <w:sz w:val="21"/>
          <w:szCs w:val="21"/>
          <w:highlight w:val="none"/>
          <w:u w:val="single"/>
          <w:lang w:val="en-US" w:eastAsia="zh-CN" w:bidi="ar-SA"/>
        </w:rPr>
        <w:t>  </w:t>
      </w:r>
      <w:r>
        <w:rPr>
          <w:rStyle w:val="4"/>
          <w:rFonts w:ascii="宋体" w:hAnsi="宋体" w:eastAsia="宋体" w:cs="宋体"/>
          <w:color w:val="auto"/>
          <w:kern w:val="2"/>
          <w:sz w:val="21"/>
          <w:szCs w:val="21"/>
          <w:highlight w:val="none"/>
          <w:lang w:val="en-US" w:eastAsia="zh-CN" w:bidi="ar-SA"/>
        </w:rPr>
        <w:t>月</w:t>
      </w:r>
      <w:r>
        <w:rPr>
          <w:rStyle w:val="4"/>
          <w:rFonts w:ascii="宋体" w:hAnsi="宋体" w:eastAsia="宋体" w:cs="宋体"/>
          <w:color w:val="auto"/>
          <w:kern w:val="2"/>
          <w:sz w:val="21"/>
          <w:szCs w:val="21"/>
          <w:highlight w:val="none"/>
          <w:u w:val="single"/>
          <w:lang w:val="en-US" w:eastAsia="zh-CN" w:bidi="ar-SA"/>
        </w:rPr>
        <w:t>  </w:t>
      </w:r>
      <w:r>
        <w:rPr>
          <w:rStyle w:val="4"/>
          <w:rFonts w:ascii="宋体" w:hAnsi="宋体" w:eastAsia="宋体" w:cs="宋体"/>
          <w:color w:val="auto"/>
          <w:kern w:val="2"/>
          <w:sz w:val="21"/>
          <w:szCs w:val="21"/>
          <w:highlight w:val="none"/>
          <w:lang w:val="en-US" w:eastAsia="zh-CN" w:bidi="ar-SA"/>
        </w:rPr>
        <w:t>日</w:t>
      </w:r>
      <w:r>
        <w:rPr>
          <w:rStyle w:val="4"/>
          <w:rFonts w:ascii="Calibri" w:hAnsi="Calibri" w:eastAsia="宋体" w:cs="Times New Roman"/>
          <w:color w:val="auto"/>
          <w:kern w:val="2"/>
          <w:sz w:val="21"/>
          <w:szCs w:val="21"/>
          <w:highlight w:val="none"/>
          <w:lang w:val="en-US" w:eastAsia="zh-CN" w:bidi="ar-SA"/>
        </w:rPr>
        <w:t xml:space="preserve"> </w:t>
      </w:r>
    </w:p>
    <w:p w14:paraId="7EA183A7">
      <w:pPr>
        <w:pStyle w:val="12"/>
        <w:jc w:val="left"/>
        <w:outlineLvl w:val="1"/>
        <w:rPr>
          <w:rStyle w:val="4"/>
          <w:color w:val="auto"/>
          <w:highlight w:val="none"/>
        </w:rPr>
      </w:pPr>
      <w:r>
        <w:rPr>
          <w:rStyle w:val="4"/>
          <w:color w:val="auto"/>
          <w:highlight w:val="none"/>
        </w:rPr>
        <w:br w:type="page"/>
      </w:r>
      <w:bookmarkStart w:id="3" w:name="_Toc25098"/>
      <w:r>
        <w:rPr>
          <w:rStyle w:val="4"/>
          <w:rFonts w:ascii="宋体" w:hAnsi="宋体" w:eastAsia="宋体" w:cs="宋体"/>
          <w:b w:val="0"/>
          <w:color w:val="auto"/>
          <w:sz w:val="32"/>
          <w:highlight w:val="none"/>
        </w:rPr>
        <w:t>九、商务要求响应</w:t>
      </w:r>
      <w:bookmarkEnd w:id="3"/>
    </w:p>
    <w:p w14:paraId="65C5DDD8">
      <w:pPr>
        <w:pStyle w:val="13"/>
        <w:rPr>
          <w:rStyle w:val="4"/>
          <w:rFonts w:ascii="Calibri" w:hAnsi="Calibri" w:eastAsia="宋体" w:cs="Times New Roman"/>
          <w:color w:val="auto"/>
          <w:kern w:val="2"/>
          <w:sz w:val="21"/>
          <w:szCs w:val="22"/>
          <w:highlight w:val="none"/>
          <w:lang w:val="en-US" w:eastAsia="zh-CN" w:bidi="ar-SA"/>
        </w:rPr>
      </w:pPr>
    </w:p>
    <w:p w14:paraId="27C32663">
      <w:pPr>
        <w:pStyle w:val="14"/>
        <w:jc w:val="left"/>
        <w:outlineLvl w:val="1"/>
        <w:rPr>
          <w:rStyle w:val="4"/>
          <w:color w:val="auto"/>
          <w:highlight w:val="none"/>
        </w:rPr>
      </w:pPr>
      <w:r>
        <w:rPr>
          <w:rStyle w:val="4"/>
          <w:color w:val="auto"/>
          <w:highlight w:val="none"/>
        </w:rPr>
        <w:br w:type="page"/>
      </w:r>
      <w:bookmarkStart w:id="4" w:name="_Toc232"/>
      <w:r>
        <w:rPr>
          <w:rStyle w:val="4"/>
          <w:rFonts w:ascii="宋体" w:hAnsi="宋体" w:eastAsia="宋体" w:cs="宋体"/>
          <w:b w:val="0"/>
          <w:color w:val="auto"/>
          <w:sz w:val="32"/>
          <w:highlight w:val="none"/>
        </w:rPr>
        <w:t>十、按招标文件的商务★条款的要求提供相关响应资料</w:t>
      </w:r>
      <w:bookmarkEnd w:id="4"/>
    </w:p>
    <w:p w14:paraId="09F3028E">
      <w:pPr>
        <w:pStyle w:val="15"/>
        <w:jc w:val="left"/>
        <w:outlineLvl w:val="1"/>
        <w:rPr>
          <w:rStyle w:val="4"/>
          <w:color w:val="auto"/>
          <w:highlight w:val="none"/>
        </w:rPr>
      </w:pPr>
      <w:r>
        <w:rPr>
          <w:rStyle w:val="4"/>
          <w:color w:val="auto"/>
          <w:highlight w:val="none"/>
        </w:rPr>
        <w:br w:type="page"/>
      </w:r>
      <w:bookmarkStart w:id="5" w:name="_Toc28824"/>
      <w:r>
        <w:rPr>
          <w:rStyle w:val="4"/>
          <w:rFonts w:ascii="宋体" w:hAnsi="宋体" w:eastAsia="宋体" w:cs="宋体"/>
          <w:b w:val="0"/>
          <w:color w:val="auto"/>
          <w:sz w:val="32"/>
          <w:highlight w:val="none"/>
        </w:rPr>
        <w:t>十一、招标文件规定的其他与本项目相关的商务证明文件</w:t>
      </w:r>
      <w:bookmarkEnd w:id="5"/>
    </w:p>
    <w:p w14:paraId="1EAAA0F7">
      <w:pPr>
        <w:pStyle w:val="16"/>
        <w:jc w:val="left"/>
        <w:outlineLvl w:val="1"/>
        <w:rPr>
          <w:rStyle w:val="4"/>
          <w:color w:val="auto"/>
          <w:highlight w:val="none"/>
        </w:rPr>
      </w:pPr>
      <w:r>
        <w:rPr>
          <w:rStyle w:val="4"/>
          <w:color w:val="auto"/>
          <w:highlight w:val="none"/>
        </w:rPr>
        <w:br w:type="page"/>
      </w:r>
      <w:bookmarkStart w:id="6" w:name="_Toc348"/>
      <w:r>
        <w:rPr>
          <w:rStyle w:val="4"/>
          <w:rFonts w:ascii="宋体" w:hAnsi="宋体" w:eastAsia="宋体" w:cs="宋体"/>
          <w:b w:val="0"/>
          <w:color w:val="auto"/>
          <w:sz w:val="32"/>
          <w:highlight w:val="none"/>
        </w:rPr>
        <w:t>十二、商务偏离表</w:t>
      </w:r>
      <w:bookmarkEnd w:id="6"/>
    </w:p>
    <w:p w14:paraId="1B6B85EF">
      <w:pPr>
        <w:pStyle w:val="17"/>
        <w:adjustRightInd w:val="0"/>
        <w:snapToGrid w:val="0"/>
        <w:spacing w:beforeLines="50" w:line="360" w:lineRule="auto"/>
        <w:rPr>
          <w:rStyle w:val="4"/>
          <w:rFonts w:ascii="宋体" w:hAnsi="宋体" w:eastAsia="宋体" w:cs="Times New Roman"/>
          <w:color w:val="auto"/>
          <w:kern w:val="2"/>
          <w:sz w:val="21"/>
          <w:szCs w:val="21"/>
          <w:highlight w:val="none"/>
          <w:u w:val="single"/>
          <w:lang w:val="en-US" w:eastAsia="zh-CN" w:bidi="ar-SA"/>
        </w:rPr>
      </w:pPr>
      <w:r>
        <w:rPr>
          <w:rStyle w:val="4"/>
          <w:rFonts w:hint="eastAsia" w:ascii="宋体" w:hAnsi="宋体" w:eastAsia="宋体" w:cs="Times New Roman"/>
          <w:color w:val="auto"/>
          <w:spacing w:val="28"/>
          <w:kern w:val="2"/>
          <w:sz w:val="21"/>
          <w:szCs w:val="21"/>
          <w:highlight w:val="none"/>
          <w:lang w:val="en-US" w:eastAsia="zh-CN" w:bidi="ar-SA"/>
        </w:rPr>
        <w:t>采购代理编号</w:t>
      </w:r>
      <w:r>
        <w:rPr>
          <w:rStyle w:val="4"/>
          <w:rFonts w:hint="eastAsia" w:ascii="宋体" w:hAnsi="宋体" w:eastAsia="宋体" w:cs="Times New Roman"/>
          <w:color w:val="auto"/>
          <w:kern w:val="2"/>
          <w:sz w:val="21"/>
          <w:szCs w:val="21"/>
          <w:highlight w:val="none"/>
          <w:lang w:val="en-US" w:eastAsia="zh-CN" w:bidi="ar-SA"/>
        </w:rPr>
        <w:t>：</w:t>
      </w:r>
      <w:r>
        <w:rPr>
          <w:rStyle w:val="4"/>
          <w:rFonts w:hint="eastAsia" w:ascii="宋体" w:hAnsi="宋体" w:eastAsia="宋体" w:cs="Times New Roman"/>
          <w:color w:val="auto"/>
          <w:kern w:val="2"/>
          <w:sz w:val="21"/>
          <w:szCs w:val="21"/>
          <w:highlight w:val="none"/>
          <w:u w:val="single"/>
          <w:lang w:val="en-US" w:eastAsia="zh-CN" w:bidi="ar-SA"/>
        </w:rPr>
        <w:t xml:space="preserve"> __            ______ </w:t>
      </w:r>
      <w:r>
        <w:rPr>
          <w:rStyle w:val="4"/>
          <w:rFonts w:hint="eastAsia" w:ascii="宋体" w:hAnsi="宋体" w:eastAsia="宋体" w:cs="Times New Roman"/>
          <w:color w:val="auto"/>
          <w:kern w:val="2"/>
          <w:sz w:val="21"/>
          <w:szCs w:val="21"/>
          <w:highlight w:val="none"/>
          <w:lang w:val="en-US" w:eastAsia="zh-CN" w:bidi="ar-SA"/>
        </w:rPr>
        <w:t xml:space="preserve">        项目名称：</w:t>
      </w:r>
      <w:r>
        <w:rPr>
          <w:rStyle w:val="4"/>
          <w:rFonts w:hint="eastAsia" w:ascii="宋体" w:hAnsi="宋体" w:eastAsia="宋体" w:cs="Times New Roman"/>
          <w:color w:val="auto"/>
          <w:kern w:val="2"/>
          <w:sz w:val="21"/>
          <w:szCs w:val="21"/>
          <w:highlight w:val="none"/>
          <w:u w:val="single"/>
          <w:lang w:val="en-US" w:eastAsia="zh-CN" w:bidi="ar-SA"/>
        </w:rPr>
        <w:t>____            __</w:t>
      </w:r>
    </w:p>
    <w:p w14:paraId="73FF2ECB">
      <w:pPr>
        <w:pStyle w:val="17"/>
        <w:adjustRightInd w:val="0"/>
        <w:snapToGrid w:val="0"/>
        <w:spacing w:beforeLines="50" w:line="360" w:lineRule="auto"/>
        <w:rPr>
          <w:rStyle w:val="4"/>
          <w:rFonts w:ascii="宋体" w:hAnsi="宋体" w:eastAsia="宋体" w:cs="Times New Roman"/>
          <w:color w:val="auto"/>
          <w:kern w:val="2"/>
          <w:sz w:val="21"/>
          <w:szCs w:val="21"/>
          <w:highlight w:val="none"/>
          <w:u w:val="single"/>
          <w:lang w:val="en-US" w:eastAsia="zh-CN" w:bidi="ar-SA"/>
        </w:rPr>
      </w:pPr>
      <w:r>
        <w:rPr>
          <w:rStyle w:val="4"/>
          <w:rFonts w:hint="eastAsia" w:ascii="宋体" w:hAnsi="宋体" w:eastAsia="宋体" w:cs="Times New Roman"/>
          <w:color w:val="auto"/>
          <w:kern w:val="2"/>
          <w:sz w:val="21"/>
          <w:szCs w:val="21"/>
          <w:highlight w:val="none"/>
          <w:lang w:val="en-US" w:eastAsia="zh-CN" w:bidi="ar-SA"/>
        </w:rPr>
        <w:t>包           号：</w:t>
      </w:r>
      <w:r>
        <w:rPr>
          <w:rStyle w:val="4"/>
          <w:rFonts w:hint="eastAsia" w:ascii="宋体" w:hAnsi="宋体" w:eastAsia="宋体" w:cs="Times New Roman"/>
          <w:color w:val="auto"/>
          <w:kern w:val="2"/>
          <w:sz w:val="21"/>
          <w:szCs w:val="21"/>
          <w:highlight w:val="none"/>
          <w:u w:val="single"/>
          <w:lang w:val="en-US" w:eastAsia="zh-CN" w:bidi="ar-SA"/>
        </w:rPr>
        <w:t xml:space="preserve">__    ________         </w:t>
      </w:r>
      <w:r>
        <w:rPr>
          <w:rStyle w:val="4"/>
          <w:rFonts w:hint="eastAsia" w:ascii="宋体" w:hAnsi="宋体" w:eastAsia="宋体" w:cs="Times New Roman"/>
          <w:color w:val="auto"/>
          <w:kern w:val="2"/>
          <w:sz w:val="21"/>
          <w:szCs w:val="21"/>
          <w:highlight w:val="none"/>
          <w:lang w:val="en-US" w:eastAsia="zh-CN" w:bidi="ar-SA"/>
        </w:rPr>
        <w:t xml:space="preserve">       包名称：</w:t>
      </w:r>
      <w:r>
        <w:rPr>
          <w:rStyle w:val="4"/>
          <w:rFonts w:hint="eastAsia" w:ascii="宋体" w:hAnsi="宋体" w:eastAsia="宋体" w:cs="Times New Roman"/>
          <w:color w:val="auto"/>
          <w:kern w:val="2"/>
          <w:sz w:val="21"/>
          <w:szCs w:val="21"/>
          <w:highlight w:val="none"/>
          <w:u w:val="single"/>
          <w:lang w:val="en-US" w:eastAsia="zh-CN" w:bidi="ar-SA"/>
        </w:rPr>
        <w:t>___          _______</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37"/>
        <w:gridCol w:w="2410"/>
        <w:gridCol w:w="1985"/>
        <w:gridCol w:w="2126"/>
        <w:gridCol w:w="1756"/>
      </w:tblGrid>
      <w:tr w14:paraId="203E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4" w:hRule="atLeast"/>
          <w:jc w:val="center"/>
        </w:trPr>
        <w:tc>
          <w:tcPr>
            <w:tcW w:w="737" w:type="dxa"/>
            <w:noWrap w:val="0"/>
            <w:vAlign w:val="center"/>
          </w:tcPr>
          <w:p w14:paraId="4A546F89">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bCs/>
                <w:color w:val="auto"/>
                <w:kern w:val="2"/>
                <w:sz w:val="21"/>
                <w:szCs w:val="21"/>
                <w:highlight w:val="none"/>
                <w:lang w:val="en-US" w:eastAsia="zh-CN" w:bidi="ar-SA"/>
              </w:rPr>
              <w:t>序</w:t>
            </w:r>
            <w:r>
              <w:rPr>
                <w:rStyle w:val="4"/>
                <w:rFonts w:hint="eastAsia" w:ascii="宋体" w:hAnsi="宋体" w:eastAsia="宋体" w:cs="Times New Roman"/>
                <w:color w:val="auto"/>
                <w:kern w:val="2"/>
                <w:sz w:val="21"/>
                <w:szCs w:val="21"/>
                <w:highlight w:val="none"/>
                <w:lang w:val="en-US" w:eastAsia="zh-CN" w:bidi="ar-SA"/>
              </w:rPr>
              <w:t>号</w:t>
            </w:r>
          </w:p>
        </w:tc>
        <w:tc>
          <w:tcPr>
            <w:tcW w:w="2410" w:type="dxa"/>
            <w:noWrap w:val="0"/>
            <w:vAlign w:val="center"/>
          </w:tcPr>
          <w:p w14:paraId="50B3F53F">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招标文件章节</w:t>
            </w:r>
            <w:r>
              <w:rPr>
                <w:rStyle w:val="4"/>
                <w:rFonts w:hint="eastAsia" w:ascii="宋体" w:hAnsi="宋体" w:eastAsia="宋体" w:cs="Times New Roman"/>
                <w:bCs/>
                <w:color w:val="auto"/>
                <w:kern w:val="2"/>
                <w:sz w:val="21"/>
                <w:szCs w:val="21"/>
                <w:highlight w:val="none"/>
                <w:lang w:val="en-US" w:eastAsia="zh-CN" w:bidi="ar-SA"/>
              </w:rPr>
              <w:t>条</w:t>
            </w:r>
            <w:r>
              <w:rPr>
                <w:rStyle w:val="4"/>
                <w:rFonts w:hint="eastAsia" w:ascii="宋体" w:hAnsi="宋体" w:eastAsia="宋体" w:cs="Times New Roman"/>
                <w:color w:val="auto"/>
                <w:kern w:val="2"/>
                <w:sz w:val="21"/>
                <w:szCs w:val="21"/>
                <w:highlight w:val="none"/>
                <w:lang w:val="en-US" w:eastAsia="zh-CN" w:bidi="ar-SA"/>
              </w:rPr>
              <w:t>款号</w:t>
            </w:r>
          </w:p>
        </w:tc>
        <w:tc>
          <w:tcPr>
            <w:tcW w:w="1985" w:type="dxa"/>
            <w:noWrap w:val="0"/>
            <w:vAlign w:val="top"/>
          </w:tcPr>
          <w:p w14:paraId="5B3B940E">
            <w:pPr>
              <w:pStyle w:val="17"/>
              <w:widowControl w:val="0"/>
              <w:adjustRightInd w:val="0"/>
              <w:snapToGrid w:val="0"/>
              <w:spacing w:before="50" w:line="360" w:lineRule="auto"/>
              <w:jc w:val="center"/>
              <w:rPr>
                <w:rStyle w:val="4"/>
                <w:rFonts w:ascii="Times New Roman" w:hAnsi="Times New Roman" w:eastAsia="宋体" w:cs="Times New Roman"/>
                <w:color w:val="auto"/>
                <w:kern w:val="2"/>
                <w:sz w:val="21"/>
                <w:szCs w:val="24"/>
                <w:highlight w:val="none"/>
                <w:lang w:val="en-US" w:eastAsia="zh-CN" w:bidi="ar-SA"/>
              </w:rPr>
            </w:pPr>
            <w:r>
              <w:rPr>
                <w:rStyle w:val="4"/>
                <w:rFonts w:hint="eastAsia" w:ascii="Times New Roman" w:hAnsi="Times New Roman" w:eastAsia="宋体" w:cs="Times New Roman"/>
                <w:color w:val="auto"/>
                <w:kern w:val="2"/>
                <w:sz w:val="21"/>
                <w:szCs w:val="24"/>
                <w:highlight w:val="none"/>
                <w:lang w:val="en-US" w:eastAsia="zh-CN" w:bidi="ar-SA"/>
              </w:rPr>
              <w:t>招标文件要求</w:t>
            </w:r>
          </w:p>
        </w:tc>
        <w:tc>
          <w:tcPr>
            <w:tcW w:w="2126" w:type="dxa"/>
            <w:noWrap w:val="0"/>
            <w:vAlign w:val="top"/>
          </w:tcPr>
          <w:p w14:paraId="63802610">
            <w:pPr>
              <w:pStyle w:val="17"/>
              <w:widowControl w:val="0"/>
              <w:adjustRightInd w:val="0"/>
              <w:snapToGrid w:val="0"/>
              <w:spacing w:before="50" w:line="360" w:lineRule="auto"/>
              <w:jc w:val="center"/>
              <w:rPr>
                <w:rStyle w:val="4"/>
                <w:rFonts w:ascii="Times New Roman" w:hAnsi="Times New Roman" w:eastAsia="宋体" w:cs="Times New Roman"/>
                <w:color w:val="auto"/>
                <w:kern w:val="2"/>
                <w:sz w:val="21"/>
                <w:szCs w:val="24"/>
                <w:highlight w:val="none"/>
                <w:lang w:val="en-US" w:eastAsia="zh-CN" w:bidi="ar-SA"/>
              </w:rPr>
            </w:pPr>
            <w:r>
              <w:rPr>
                <w:rStyle w:val="4"/>
                <w:rFonts w:hint="eastAsia" w:ascii="Times New Roman" w:hAnsi="Times New Roman" w:eastAsia="宋体" w:cs="Times New Roman"/>
                <w:color w:val="auto"/>
                <w:kern w:val="2"/>
                <w:sz w:val="21"/>
                <w:szCs w:val="24"/>
                <w:highlight w:val="none"/>
                <w:lang w:val="en-US" w:eastAsia="zh-CN" w:bidi="ar-SA"/>
              </w:rPr>
              <w:t>投标文件应答</w:t>
            </w:r>
          </w:p>
        </w:tc>
        <w:tc>
          <w:tcPr>
            <w:tcW w:w="1756" w:type="dxa"/>
            <w:noWrap w:val="0"/>
            <w:vAlign w:val="center"/>
          </w:tcPr>
          <w:p w14:paraId="590F89DA">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偏离说明</w:t>
            </w:r>
          </w:p>
        </w:tc>
      </w:tr>
      <w:tr w14:paraId="68C6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737" w:type="dxa"/>
            <w:noWrap w:val="0"/>
            <w:vAlign w:val="center"/>
          </w:tcPr>
          <w:p w14:paraId="7D0165C6">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2410" w:type="dxa"/>
            <w:noWrap w:val="0"/>
            <w:vAlign w:val="center"/>
          </w:tcPr>
          <w:p w14:paraId="2F12F60C">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1985" w:type="dxa"/>
            <w:noWrap w:val="0"/>
            <w:vAlign w:val="center"/>
          </w:tcPr>
          <w:p w14:paraId="0910E030">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2126" w:type="dxa"/>
            <w:noWrap w:val="0"/>
            <w:vAlign w:val="center"/>
          </w:tcPr>
          <w:p w14:paraId="76E4BAB6">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1756" w:type="dxa"/>
            <w:noWrap w:val="0"/>
            <w:vAlign w:val="center"/>
          </w:tcPr>
          <w:p w14:paraId="7CA4A474">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r>
      <w:tr w14:paraId="7E2FE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737" w:type="dxa"/>
            <w:noWrap w:val="0"/>
            <w:vAlign w:val="center"/>
          </w:tcPr>
          <w:p w14:paraId="5A58615E">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2410" w:type="dxa"/>
            <w:noWrap w:val="0"/>
            <w:vAlign w:val="center"/>
          </w:tcPr>
          <w:p w14:paraId="53FC4B96">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1985" w:type="dxa"/>
            <w:noWrap w:val="0"/>
            <w:vAlign w:val="center"/>
          </w:tcPr>
          <w:p w14:paraId="5DA98D85">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2126" w:type="dxa"/>
            <w:noWrap w:val="0"/>
            <w:vAlign w:val="center"/>
          </w:tcPr>
          <w:p w14:paraId="071B4864">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1756" w:type="dxa"/>
            <w:noWrap w:val="0"/>
            <w:vAlign w:val="center"/>
          </w:tcPr>
          <w:p w14:paraId="7D6B8FEB">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r>
      <w:tr w14:paraId="749F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737" w:type="dxa"/>
            <w:noWrap w:val="0"/>
            <w:vAlign w:val="center"/>
          </w:tcPr>
          <w:p w14:paraId="69D7EDC9">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2410" w:type="dxa"/>
            <w:noWrap w:val="0"/>
            <w:vAlign w:val="center"/>
          </w:tcPr>
          <w:p w14:paraId="3D313BD7">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1985" w:type="dxa"/>
            <w:noWrap w:val="0"/>
            <w:vAlign w:val="center"/>
          </w:tcPr>
          <w:p w14:paraId="2D950090">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2126" w:type="dxa"/>
            <w:noWrap w:val="0"/>
            <w:vAlign w:val="center"/>
          </w:tcPr>
          <w:p w14:paraId="17BC5446">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1756" w:type="dxa"/>
            <w:noWrap w:val="0"/>
            <w:vAlign w:val="center"/>
          </w:tcPr>
          <w:p w14:paraId="6E32E9A6">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r>
      <w:tr w14:paraId="6A88E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737" w:type="dxa"/>
            <w:noWrap w:val="0"/>
            <w:vAlign w:val="center"/>
          </w:tcPr>
          <w:p w14:paraId="15908395">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2410" w:type="dxa"/>
            <w:noWrap w:val="0"/>
            <w:vAlign w:val="center"/>
          </w:tcPr>
          <w:p w14:paraId="30C6DB41">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1985" w:type="dxa"/>
            <w:noWrap w:val="0"/>
            <w:vAlign w:val="center"/>
          </w:tcPr>
          <w:p w14:paraId="06C0238E">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2126" w:type="dxa"/>
            <w:noWrap w:val="0"/>
            <w:vAlign w:val="center"/>
          </w:tcPr>
          <w:p w14:paraId="0BFBA4C0">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c>
          <w:tcPr>
            <w:tcW w:w="1756" w:type="dxa"/>
            <w:noWrap w:val="0"/>
            <w:vAlign w:val="center"/>
          </w:tcPr>
          <w:p w14:paraId="3EF377A2">
            <w:pPr>
              <w:pStyle w:val="17"/>
              <w:widowControl w:val="0"/>
              <w:adjustRightInd w:val="0"/>
              <w:snapToGrid w:val="0"/>
              <w:spacing w:before="50" w:line="360" w:lineRule="auto"/>
              <w:ind w:left="-88" w:leftChars="-42"/>
              <w:jc w:val="center"/>
              <w:rPr>
                <w:rStyle w:val="4"/>
                <w:rFonts w:ascii="宋体" w:hAnsi="宋体" w:eastAsia="宋体" w:cs="Times New Roman"/>
                <w:color w:val="auto"/>
                <w:kern w:val="2"/>
                <w:sz w:val="21"/>
                <w:szCs w:val="21"/>
                <w:highlight w:val="none"/>
                <w:lang w:val="en-US" w:eastAsia="zh-CN" w:bidi="ar-SA"/>
              </w:rPr>
            </w:pPr>
          </w:p>
        </w:tc>
      </w:tr>
      <w:tr w14:paraId="3A37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9014" w:type="dxa"/>
            <w:gridSpan w:val="5"/>
            <w:noWrap w:val="0"/>
            <w:vAlign w:val="center"/>
          </w:tcPr>
          <w:p w14:paraId="0F51C388">
            <w:pPr>
              <w:pStyle w:val="17"/>
              <w:widowControl w:val="0"/>
              <w:adjustRightInd w:val="0"/>
              <w:snapToGrid w:val="0"/>
              <w:spacing w:before="50" w:line="360" w:lineRule="auto"/>
              <w:ind w:left="57" w:leftChars="27"/>
              <w:jc w:val="left"/>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b/>
                <w:color w:val="auto"/>
                <w:kern w:val="2"/>
                <w:sz w:val="21"/>
                <w:szCs w:val="21"/>
                <w:highlight w:val="none"/>
                <w:lang w:val="en-US" w:eastAsia="zh-CN" w:bidi="ar-SA"/>
              </w:rPr>
              <w:t>投标人保证：除本采购需求偏离表列出的偏离外，我单位对招标文件的其他采购需求条款完全响应，无偏离。</w:t>
            </w:r>
          </w:p>
        </w:tc>
      </w:tr>
    </w:tbl>
    <w:p w14:paraId="6A0CD301">
      <w:pPr>
        <w:pStyle w:val="17"/>
        <w:adjustRightInd w:val="0"/>
        <w:snapToGrid w:val="0"/>
        <w:spacing w:before="50" w:line="360" w:lineRule="auto"/>
        <w:ind w:left="-88" w:leftChars="-42"/>
        <w:rPr>
          <w:rStyle w:val="4"/>
          <w:rFonts w:ascii="宋体" w:hAnsi="宋体" w:eastAsia="宋体" w:cs="Times New Roman"/>
          <w:b/>
          <w:color w:val="auto"/>
          <w:kern w:val="2"/>
          <w:sz w:val="21"/>
          <w:szCs w:val="21"/>
          <w:highlight w:val="none"/>
          <w:lang w:val="en-US" w:eastAsia="zh-CN" w:bidi="ar-SA"/>
        </w:rPr>
      </w:pPr>
    </w:p>
    <w:p w14:paraId="0AF3C8E1">
      <w:pPr>
        <w:pStyle w:val="17"/>
        <w:adjustRightInd w:val="0"/>
        <w:snapToGrid w:val="0"/>
        <w:spacing w:before="50" w:line="360" w:lineRule="auto"/>
        <w:ind w:left="-88" w:leftChars="-42"/>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投标人名称（盖单位电子章）：</w:t>
      </w:r>
      <w:r>
        <w:rPr>
          <w:rStyle w:val="4"/>
          <w:rFonts w:hint="eastAsia" w:ascii="宋体" w:hAnsi="宋体" w:eastAsia="宋体" w:cs="仿宋_GB2312"/>
          <w:color w:val="auto"/>
          <w:kern w:val="2"/>
          <w:sz w:val="21"/>
          <w:szCs w:val="21"/>
          <w:highlight w:val="none"/>
          <w:u w:val="single"/>
          <w:lang w:val="en-US" w:eastAsia="zh-CN" w:bidi="ar-SA"/>
        </w:rPr>
        <w:t xml:space="preserve">              </w:t>
      </w:r>
    </w:p>
    <w:p w14:paraId="5979307E">
      <w:pPr>
        <w:pStyle w:val="17"/>
        <w:adjustRightInd w:val="0"/>
        <w:snapToGrid w:val="0"/>
        <w:spacing w:before="50" w:line="360" w:lineRule="auto"/>
        <w:ind w:left="-88" w:leftChars="-42"/>
        <w:rPr>
          <w:rStyle w:val="4"/>
          <w:rFonts w:ascii="宋体" w:hAnsi="宋体" w:eastAsia="宋体" w:cs="Times New Roman"/>
          <w:color w:val="auto"/>
          <w:kern w:val="2"/>
          <w:sz w:val="21"/>
          <w:szCs w:val="21"/>
          <w:highlight w:val="none"/>
          <w:u w:val="single"/>
          <w:lang w:val="en-US" w:eastAsia="zh-CN" w:bidi="ar-SA"/>
        </w:rPr>
      </w:pPr>
      <w:r>
        <w:rPr>
          <w:rStyle w:val="4"/>
          <w:rFonts w:hint="eastAsia" w:ascii="宋体" w:hAnsi="宋体" w:eastAsia="宋体" w:cs="Times New Roman"/>
          <w:color w:val="auto"/>
          <w:kern w:val="2"/>
          <w:sz w:val="21"/>
          <w:szCs w:val="21"/>
          <w:highlight w:val="none"/>
          <w:lang w:val="en-US" w:eastAsia="zh-CN" w:bidi="ar-SA"/>
        </w:rPr>
        <w:t>法定代表人（单位负责人）或其授权的代理人（电子签章）：</w:t>
      </w:r>
      <w:r>
        <w:rPr>
          <w:rStyle w:val="4"/>
          <w:rFonts w:hint="eastAsia" w:ascii="宋体" w:hAnsi="宋体" w:eastAsia="宋体" w:cs="仿宋_GB2312"/>
          <w:color w:val="auto"/>
          <w:kern w:val="2"/>
          <w:sz w:val="21"/>
          <w:szCs w:val="21"/>
          <w:highlight w:val="none"/>
          <w:u w:val="single"/>
          <w:lang w:val="en-US" w:eastAsia="zh-CN" w:bidi="ar-SA"/>
        </w:rPr>
        <w:t xml:space="preserve">              </w:t>
      </w:r>
    </w:p>
    <w:p w14:paraId="75837C77">
      <w:pPr>
        <w:pStyle w:val="17"/>
        <w:adjustRightInd w:val="0"/>
        <w:snapToGrid w:val="0"/>
        <w:spacing w:before="50" w:line="360" w:lineRule="auto"/>
        <w:ind w:left="-88" w:leftChars="-42"/>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日期：</w:t>
      </w:r>
      <w:r>
        <w:rPr>
          <w:rStyle w:val="4"/>
          <w:rFonts w:hint="eastAsia" w:ascii="宋体" w:hAnsi="宋体" w:eastAsia="宋体" w:cs="仿宋_GB2312"/>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年</w:t>
      </w:r>
      <w:r>
        <w:rPr>
          <w:rStyle w:val="4"/>
          <w:rFonts w:hint="eastAsia" w:ascii="宋体" w:hAnsi="宋体" w:eastAsia="宋体" w:cs="仿宋_GB2312"/>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月</w:t>
      </w:r>
      <w:r>
        <w:rPr>
          <w:rStyle w:val="4"/>
          <w:rFonts w:hint="eastAsia" w:ascii="宋体" w:hAnsi="宋体" w:eastAsia="宋体" w:cs="仿宋_GB2312"/>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日</w:t>
      </w:r>
    </w:p>
    <w:p w14:paraId="462F5492">
      <w:pPr>
        <w:pStyle w:val="17"/>
        <w:adjustRightInd w:val="0"/>
        <w:snapToGrid w:val="0"/>
        <w:spacing w:before="50" w:line="360" w:lineRule="auto"/>
        <w:ind w:left="-88" w:leftChars="-42"/>
        <w:rPr>
          <w:rStyle w:val="4"/>
          <w:rFonts w:ascii="宋体" w:hAnsi="宋体" w:eastAsia="宋体" w:cs="Times New Roman"/>
          <w:b/>
          <w:color w:val="auto"/>
          <w:kern w:val="2"/>
          <w:sz w:val="21"/>
          <w:szCs w:val="21"/>
          <w:highlight w:val="none"/>
          <w:lang w:val="en-US" w:eastAsia="zh-CN" w:bidi="ar-SA"/>
        </w:rPr>
      </w:pPr>
    </w:p>
    <w:p w14:paraId="032CAC7A">
      <w:pPr>
        <w:pStyle w:val="17"/>
        <w:adjustRightInd w:val="0"/>
        <w:snapToGrid w:val="0"/>
        <w:spacing w:before="50" w:line="360" w:lineRule="auto"/>
        <w:ind w:left="-88" w:leftChars="-42"/>
        <w:rPr>
          <w:rStyle w:val="4"/>
          <w:rFonts w:ascii="宋体" w:hAnsi="宋体" w:eastAsia="宋体" w:cs="Times New Roman"/>
          <w:b/>
          <w:color w:val="auto"/>
          <w:kern w:val="2"/>
          <w:sz w:val="21"/>
          <w:szCs w:val="21"/>
          <w:highlight w:val="none"/>
          <w:lang w:val="en-US" w:eastAsia="zh-CN" w:bidi="ar-SA"/>
        </w:rPr>
      </w:pPr>
    </w:p>
    <w:p w14:paraId="520ABF76">
      <w:pPr>
        <w:pStyle w:val="17"/>
        <w:adjustRightInd w:val="0"/>
        <w:snapToGrid w:val="0"/>
        <w:spacing w:before="50" w:line="360" w:lineRule="auto"/>
        <w:ind w:left="-88" w:leftChars="-42"/>
        <w:rPr>
          <w:rStyle w:val="4"/>
          <w:rFonts w:ascii="宋体" w:hAnsi="宋体" w:eastAsia="宋体" w:cs="Times New Roman"/>
          <w:b/>
          <w:color w:val="auto"/>
          <w:kern w:val="2"/>
          <w:sz w:val="21"/>
          <w:szCs w:val="21"/>
          <w:highlight w:val="none"/>
          <w:lang w:val="en-US" w:eastAsia="zh-CN" w:bidi="ar-SA"/>
        </w:rPr>
      </w:pPr>
      <w:r>
        <w:rPr>
          <w:rStyle w:val="4"/>
          <w:rFonts w:hint="eastAsia" w:ascii="宋体" w:hAnsi="宋体" w:eastAsia="宋体" w:cs="Times New Roman"/>
          <w:b/>
          <w:color w:val="auto"/>
          <w:kern w:val="2"/>
          <w:sz w:val="21"/>
          <w:szCs w:val="21"/>
          <w:highlight w:val="none"/>
          <w:lang w:val="en-US" w:eastAsia="zh-CN" w:bidi="ar-SA"/>
        </w:rPr>
        <w:t>备注</w:t>
      </w:r>
      <w:r>
        <w:rPr>
          <w:rStyle w:val="4"/>
          <w:rFonts w:hint="eastAsia" w:ascii="宋体" w:hAnsi="宋体" w:eastAsia="宋体" w:cs="Times New Roman"/>
          <w:color w:val="auto"/>
          <w:kern w:val="2"/>
          <w:sz w:val="21"/>
          <w:szCs w:val="21"/>
          <w:highlight w:val="none"/>
          <w:lang w:val="en-US" w:eastAsia="zh-CN" w:bidi="ar-SA"/>
        </w:rPr>
        <w:t xml:space="preserve">： </w:t>
      </w:r>
      <w:r>
        <w:rPr>
          <w:rStyle w:val="4"/>
          <w:rFonts w:hint="eastAsia" w:ascii="宋体" w:hAnsi="宋体" w:eastAsia="宋体" w:cs="Times New Roman"/>
          <w:b/>
          <w:color w:val="auto"/>
          <w:kern w:val="2"/>
          <w:sz w:val="21"/>
          <w:szCs w:val="21"/>
          <w:highlight w:val="none"/>
          <w:lang w:val="en-US" w:eastAsia="zh-CN" w:bidi="ar-SA"/>
        </w:rPr>
        <w:t>1、偏离为不满足招标文件要求；</w:t>
      </w:r>
    </w:p>
    <w:p w14:paraId="05A8DB7A">
      <w:pPr>
        <w:pStyle w:val="17"/>
        <w:adjustRightInd w:val="0"/>
        <w:snapToGrid w:val="0"/>
        <w:spacing w:before="50" w:line="360" w:lineRule="auto"/>
        <w:ind w:left="-88" w:leftChars="-42" w:firstLine="420" w:firstLineChars="200"/>
        <w:rPr>
          <w:rStyle w:val="4"/>
          <w:rFonts w:ascii="宋体" w:hAnsi="宋体" w:eastAsia="宋体" w:cs="Times New Roman"/>
          <w:b/>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2、</w:t>
      </w:r>
      <w:r>
        <w:rPr>
          <w:rStyle w:val="4"/>
          <w:rFonts w:hint="eastAsia" w:ascii="宋体" w:hAnsi="宋体" w:eastAsia="宋体" w:cs="Times New Roman"/>
          <w:b/>
          <w:color w:val="auto"/>
          <w:kern w:val="2"/>
          <w:sz w:val="21"/>
          <w:szCs w:val="21"/>
          <w:highlight w:val="none"/>
          <w:lang w:val="en-US" w:eastAsia="zh-CN" w:bidi="ar-SA"/>
        </w:rPr>
        <w:t>投标人如果对招标文件第五章“商务要求”的响应有偏离，应将偏离条款逐条如实应答，并作出说明；</w:t>
      </w:r>
    </w:p>
    <w:p w14:paraId="422D395A">
      <w:pPr>
        <w:pStyle w:val="17"/>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（3）如不提供此表，则视为投标人不满足招标文件第五章的所有商务条款要求，其</w:t>
      </w:r>
      <w:r>
        <w:rPr>
          <w:rStyle w:val="4"/>
          <w:rFonts w:hint="eastAsia" w:ascii="宋体" w:hAnsi="宋体" w:eastAsia="宋体" w:cs="Times New Roman"/>
          <w:b/>
          <w:color w:val="auto"/>
          <w:kern w:val="2"/>
          <w:sz w:val="21"/>
          <w:szCs w:val="21"/>
          <w:highlight w:val="none"/>
          <w:lang w:val="en-US" w:eastAsia="zh-CN" w:bidi="ar-SA"/>
        </w:rPr>
        <w:t>投标无效</w:t>
      </w:r>
      <w:r>
        <w:rPr>
          <w:rStyle w:val="4"/>
          <w:rFonts w:hint="eastAsia" w:ascii="宋体" w:hAnsi="宋体" w:eastAsia="宋体" w:cs="Times New Roman"/>
          <w:color w:val="auto"/>
          <w:kern w:val="2"/>
          <w:sz w:val="21"/>
          <w:szCs w:val="21"/>
          <w:highlight w:val="none"/>
          <w:lang w:val="en-US" w:eastAsia="zh-CN" w:bidi="ar-SA"/>
        </w:rPr>
        <w:t>。</w:t>
      </w:r>
    </w:p>
    <w:p w14:paraId="3A1517ED">
      <w:pPr>
        <w:pStyle w:val="17"/>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4）在采购人与中标人签订合同时，如中标人未在投标文件“商务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6F5D5BBE">
      <w:pPr>
        <w:pStyle w:val="18"/>
        <w:jc w:val="left"/>
        <w:outlineLvl w:val="1"/>
        <w:rPr>
          <w:rStyle w:val="4"/>
          <w:color w:val="auto"/>
          <w:highlight w:val="none"/>
        </w:rPr>
      </w:pPr>
      <w:r>
        <w:rPr>
          <w:rStyle w:val="4"/>
          <w:color w:val="auto"/>
          <w:highlight w:val="none"/>
        </w:rPr>
        <w:br w:type="page"/>
      </w:r>
      <w:bookmarkStart w:id="7" w:name="_Toc8582"/>
      <w:r>
        <w:rPr>
          <w:rStyle w:val="4"/>
          <w:rFonts w:ascii="宋体" w:hAnsi="宋体" w:eastAsia="宋体" w:cs="宋体"/>
          <w:b w:val="0"/>
          <w:color w:val="auto"/>
          <w:sz w:val="32"/>
          <w:highlight w:val="none"/>
        </w:rPr>
        <w:t>十三、政策优惠证明材料</w:t>
      </w:r>
      <w:bookmarkEnd w:id="7"/>
    </w:p>
    <w:p w14:paraId="269BD76F">
      <w:pPr>
        <w:pStyle w:val="19"/>
        <w:jc w:val="left"/>
        <w:outlineLvl w:val="2"/>
        <w:rPr>
          <w:rStyle w:val="4"/>
          <w:color w:val="auto"/>
          <w:highlight w:val="none"/>
        </w:rPr>
      </w:pPr>
      <w:r>
        <w:rPr>
          <w:rStyle w:val="4"/>
          <w:color w:val="auto"/>
          <w:highlight w:val="none"/>
        </w:rPr>
        <w:br w:type="page"/>
      </w:r>
      <w:bookmarkStart w:id="8" w:name="_Toc13274"/>
      <w:r>
        <w:rPr>
          <w:rStyle w:val="4"/>
          <w:rFonts w:ascii="黑体" w:hAnsi="黑体" w:eastAsia="黑体" w:cs="黑体"/>
          <w:b/>
          <w:color w:val="auto"/>
          <w:sz w:val="28"/>
          <w:highlight w:val="none"/>
        </w:rPr>
        <w:t>(一)12-1 中小企业声明函</w:t>
      </w:r>
      <w:bookmarkEnd w:id="8"/>
    </w:p>
    <w:p w14:paraId="356E8A1E">
      <w:pPr>
        <w:pStyle w:val="20"/>
        <w:rPr>
          <w:rStyle w:val="4"/>
          <w:rFonts w:ascii="黑体" w:hAnsi="黑体" w:eastAsia="黑体" w:cs="Times New Roman"/>
          <w:color w:val="auto"/>
          <w:kern w:val="2"/>
          <w:sz w:val="28"/>
          <w:szCs w:val="28"/>
          <w:highlight w:val="none"/>
          <w:lang w:val="en-US" w:eastAsia="zh-CN" w:bidi="ar-SA"/>
        </w:rPr>
      </w:pPr>
      <w:r>
        <w:rPr>
          <w:rStyle w:val="4"/>
          <w:rFonts w:ascii="黑体" w:hAnsi="黑体" w:eastAsia="黑体" w:cs="Times New Roman"/>
          <w:color w:val="auto"/>
          <w:kern w:val="2"/>
          <w:sz w:val="28"/>
          <w:szCs w:val="28"/>
          <w:highlight w:val="none"/>
          <w:lang w:val="en-US" w:eastAsia="zh-CN" w:bidi="ar-SA"/>
        </w:rPr>
        <w:t>12-1</w:t>
      </w:r>
      <w:r>
        <w:rPr>
          <w:rStyle w:val="4"/>
          <w:rFonts w:hint="eastAsia" w:ascii="黑体" w:hAnsi="黑体" w:eastAsia="黑体" w:cs="Times New Roman"/>
          <w:color w:val="auto"/>
          <w:kern w:val="2"/>
          <w:sz w:val="28"/>
          <w:szCs w:val="28"/>
          <w:highlight w:val="none"/>
          <w:lang w:val="en-US" w:eastAsia="zh-CN" w:bidi="ar-SA"/>
        </w:rPr>
        <w:t>、</w:t>
      </w:r>
      <w:r>
        <w:rPr>
          <w:rStyle w:val="4"/>
          <w:rFonts w:ascii="黑体" w:hAnsi="黑体" w:eastAsia="黑体" w:cs="Times New Roman"/>
          <w:color w:val="auto"/>
          <w:kern w:val="2"/>
          <w:sz w:val="28"/>
          <w:szCs w:val="28"/>
          <w:highlight w:val="none"/>
          <w:lang w:val="en-US" w:eastAsia="zh-CN" w:bidi="ar-SA"/>
        </w:rPr>
        <w:t>中小企业声明函(</w:t>
      </w:r>
      <w:r>
        <w:rPr>
          <w:rStyle w:val="4"/>
          <w:rFonts w:hint="eastAsia" w:ascii="黑体" w:hAnsi="黑体" w:eastAsia="黑体" w:cs="Times New Roman"/>
          <w:color w:val="auto"/>
          <w:kern w:val="2"/>
          <w:sz w:val="28"/>
          <w:szCs w:val="28"/>
          <w:highlight w:val="none"/>
          <w:lang w:val="en-US" w:eastAsia="zh-CN" w:bidi="ar-SA"/>
        </w:rPr>
        <w:t>不属于的无需提供</w:t>
      </w:r>
      <w:r>
        <w:rPr>
          <w:rStyle w:val="4"/>
          <w:rFonts w:ascii="黑体" w:hAnsi="黑体" w:eastAsia="黑体" w:cs="Times New Roman"/>
          <w:color w:val="auto"/>
          <w:kern w:val="2"/>
          <w:sz w:val="28"/>
          <w:szCs w:val="28"/>
          <w:highlight w:val="none"/>
          <w:lang w:val="en-US" w:eastAsia="zh-CN" w:bidi="ar-SA"/>
        </w:rPr>
        <w:t>)</w:t>
      </w:r>
    </w:p>
    <w:p w14:paraId="6C6C50D7">
      <w:pPr>
        <w:pStyle w:val="20"/>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本公司（联合体）郑重声明，根据《政府采购促进中小企业发展管理办法》（财库﹝</w:t>
      </w:r>
      <w:r>
        <w:rPr>
          <w:rStyle w:val="4"/>
          <w:rFonts w:ascii="宋体" w:hAnsi="宋体" w:eastAsia="宋体" w:cs="Times New Roman"/>
          <w:color w:val="auto"/>
          <w:kern w:val="2"/>
          <w:sz w:val="21"/>
          <w:szCs w:val="21"/>
          <w:highlight w:val="none"/>
          <w:lang w:val="en-US" w:eastAsia="zh-CN" w:bidi="ar-SA"/>
        </w:rPr>
        <w:t xml:space="preserve">2020﹞46 </w:t>
      </w:r>
      <w:r>
        <w:rPr>
          <w:rStyle w:val="4"/>
          <w:rFonts w:hint="eastAsia" w:ascii="宋体" w:hAnsi="宋体" w:eastAsia="宋体" w:cs="Times New Roman"/>
          <w:color w:val="auto"/>
          <w:kern w:val="2"/>
          <w:sz w:val="21"/>
          <w:szCs w:val="21"/>
          <w:highlight w:val="none"/>
          <w:lang w:val="en-US" w:eastAsia="zh-CN" w:bidi="ar-SA"/>
        </w:rPr>
        <w:t>号）的规定，本公司（联合体）参加</w:t>
      </w:r>
      <w:r>
        <w:rPr>
          <w:rStyle w:val="4"/>
          <w:rFonts w:ascii="宋体" w:hAnsi="宋体" w:eastAsia="宋体" w:cs="Times New Roman"/>
          <w:color w:val="auto"/>
          <w:kern w:val="2"/>
          <w:sz w:val="21"/>
          <w:szCs w:val="21"/>
          <w:highlight w:val="non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（单位名称）</w:t>
      </w:r>
      <w:r>
        <w:rPr>
          <w:rStyle w:val="4"/>
          <w:rFonts w:ascii="宋体" w:hAnsi="宋体" w:eastAsia="宋体" w:cs="Times New Roman"/>
          <w:color w:val="auto"/>
          <w:kern w:val="2"/>
          <w:sz w:val="21"/>
          <w:szCs w:val="21"/>
          <w:highlight w:val="non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的</w:t>
      </w:r>
      <w:r>
        <w:rPr>
          <w:rStyle w:val="4"/>
          <w:rFonts w:ascii="宋体" w:hAnsi="宋体" w:eastAsia="宋体" w:cs="Times New Roman"/>
          <w:color w:val="auto"/>
          <w:kern w:val="2"/>
          <w:sz w:val="21"/>
          <w:szCs w:val="21"/>
          <w:highlight w:val="non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（项目名称）</w:t>
      </w:r>
      <w:r>
        <w:rPr>
          <w:rStyle w:val="4"/>
          <w:rFonts w:ascii="宋体" w:hAnsi="宋体" w:eastAsia="宋体" w:cs="Times New Roman"/>
          <w:color w:val="auto"/>
          <w:kern w:val="2"/>
          <w:sz w:val="21"/>
          <w:szCs w:val="21"/>
          <w:highlight w:val="non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采购活动，</w:t>
      </w:r>
      <w:r>
        <w:rPr>
          <w:rStyle w:val="4"/>
          <w:rFonts w:hint="eastAsia" w:ascii="Calibri" w:hAnsi="Calibri" w:eastAsia="宋体" w:cs="Times New Roman"/>
          <w:color w:val="auto"/>
          <w:kern w:val="2"/>
          <w:sz w:val="21"/>
          <w:szCs w:val="22"/>
          <w:highlight w:val="none"/>
          <w:lang w:val="en-US" w:eastAsia="zh-CN" w:bidi="ar-SA"/>
        </w:rPr>
        <w:t>工程的施工单位全部为符合政策要求的中小企业（或者:服务全部由符合政策要求的中小企业承接）</w:t>
      </w:r>
      <w:r>
        <w:rPr>
          <w:rStyle w:val="4"/>
          <w:rFonts w:hint="eastAsia" w:ascii="宋体" w:hAnsi="宋体" w:eastAsia="宋体" w:cs="Times New Roman"/>
          <w:color w:val="auto"/>
          <w:kern w:val="2"/>
          <w:sz w:val="21"/>
          <w:szCs w:val="21"/>
          <w:highlight w:val="none"/>
          <w:lang w:val="en-US" w:eastAsia="zh-CN" w:bidi="ar-SA"/>
        </w:rPr>
        <w:t>。相关企业（含联合体中的中小企业、签订分包意向协议的中小企业）的具体情况如下：</w:t>
      </w:r>
    </w:p>
    <w:p w14:paraId="7F879986">
      <w:pPr>
        <w:pStyle w:val="20"/>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r>
        <w:rPr>
          <w:rStyle w:val="4"/>
          <w:rFonts w:ascii="宋体" w:hAnsi="宋体" w:eastAsia="宋体" w:cs="Times New Roman"/>
          <w:color w:val="auto"/>
          <w:kern w:val="2"/>
          <w:sz w:val="21"/>
          <w:szCs w:val="21"/>
          <w:highlight w:val="none"/>
          <w:lang w:val="en-US" w:eastAsia="zh-CN" w:bidi="ar-SA"/>
        </w:rPr>
        <w:t xml:space="preserve">1. </w:t>
      </w:r>
      <w:r>
        <w:rPr>
          <w:rStyle w:val="4"/>
          <w:rFonts w:hint="eastAsia" w:ascii="宋体" w:hAnsi="宋体" w:eastAsia="宋体" w:cs="Times New Roman"/>
          <w:color w:val="auto"/>
          <w:kern w:val="2"/>
          <w:sz w:val="21"/>
          <w:szCs w:val="21"/>
          <w:highlight w:val="none"/>
          <w:u w:val="single"/>
          <w:lang w:val="en-US" w:eastAsia="zh-CN" w:bidi="ar-SA"/>
        </w:rPr>
        <w:t>（标的名称）</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，属于</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u w:val="single"/>
          <w:lang w:val="en-US" w:eastAsia="zh-CN" w:bidi="ar-SA"/>
        </w:rPr>
        <w:t>（采购文件中明确的所属行业）</w:t>
      </w:r>
      <w:r>
        <w:rPr>
          <w:rStyle w:val="4"/>
          <w:rFonts w:hint="eastAsia" w:ascii="宋体" w:hAnsi="宋体" w:eastAsia="宋体" w:cs="Times New Roman"/>
          <w:color w:val="auto"/>
          <w:kern w:val="2"/>
          <w:sz w:val="21"/>
          <w:szCs w:val="21"/>
          <w:highlight w:val="none"/>
          <w:lang w:val="en-US" w:eastAsia="zh-CN" w:bidi="ar-SA"/>
        </w:rPr>
        <w:t>行业</w:t>
      </w:r>
      <w:r>
        <w:rPr>
          <w:rStyle w:val="4"/>
          <w:rFonts w:ascii="宋体" w:hAnsi="宋体" w:eastAsia="宋体" w:cs="Times New Roman"/>
          <w:color w:val="auto"/>
          <w:kern w:val="2"/>
          <w:sz w:val="21"/>
          <w:szCs w:val="21"/>
          <w:highlight w:val="non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w:t>
      </w:r>
      <w:r>
        <w:rPr>
          <w:rStyle w:val="4"/>
          <w:rFonts w:hint="eastAsia" w:ascii="Calibri" w:hAnsi="Calibri" w:eastAsia="宋体" w:cs="Times New Roman"/>
          <w:color w:val="auto"/>
          <w:kern w:val="2"/>
          <w:sz w:val="21"/>
          <w:szCs w:val="22"/>
          <w:highlight w:val="none"/>
          <w:lang w:val="en-US" w:eastAsia="zh-CN" w:bidi="ar-SA"/>
        </w:rPr>
        <w:t>承建</w:t>
      </w:r>
      <w:r>
        <w:rPr>
          <w:rStyle w:val="4"/>
          <w:rFonts w:hint="eastAsia" w:ascii="宋体" w:hAnsi="宋体" w:eastAsia="宋体" w:cs="Times New Roman"/>
          <w:color w:val="auto"/>
          <w:kern w:val="2"/>
          <w:sz w:val="21"/>
          <w:szCs w:val="21"/>
          <w:highlight w:val="none"/>
          <w:lang w:val="en-US" w:eastAsia="zh-CN" w:bidi="ar-SA"/>
        </w:rPr>
        <w:t>（</w:t>
      </w:r>
      <w:r>
        <w:rPr>
          <w:rStyle w:val="4"/>
          <w:rFonts w:hint="eastAsia" w:ascii="Calibri" w:hAnsi="Calibri" w:eastAsia="宋体" w:cs="Times New Roman"/>
          <w:color w:val="auto"/>
          <w:kern w:val="2"/>
          <w:sz w:val="21"/>
          <w:szCs w:val="22"/>
          <w:highlight w:val="none"/>
          <w:lang w:val="en-US" w:eastAsia="zh-CN" w:bidi="ar-SA"/>
        </w:rPr>
        <w:t>承接</w:t>
      </w:r>
      <w:r>
        <w:rPr>
          <w:rStyle w:val="4"/>
          <w:rFonts w:hint="eastAsia" w:ascii="宋体" w:hAnsi="宋体" w:eastAsia="宋体" w:cs="Times New Roman"/>
          <w:color w:val="auto"/>
          <w:kern w:val="2"/>
          <w:sz w:val="21"/>
          <w:szCs w:val="21"/>
          <w:highlight w:val="none"/>
          <w:lang w:val="en-US" w:eastAsia="zh-CN" w:bidi="ar-SA"/>
        </w:rPr>
        <w:t>）</w:t>
      </w:r>
      <w:r>
        <w:rPr>
          <w:rStyle w:val="4"/>
          <w:rFonts w:hint="eastAsia" w:ascii="Calibri" w:hAnsi="Calibri" w:eastAsia="宋体" w:cs="Times New Roman"/>
          <w:color w:val="auto"/>
          <w:kern w:val="2"/>
          <w:sz w:val="21"/>
          <w:szCs w:val="22"/>
          <w:highlight w:val="none"/>
          <w:lang w:val="en-US" w:eastAsia="zh-CN" w:bidi="ar-SA"/>
        </w:rPr>
        <w:t>企业</w:t>
      </w:r>
      <w:r>
        <w:rPr>
          <w:rStyle w:val="4"/>
          <w:rFonts w:hint="eastAsia" w:ascii="宋体" w:hAnsi="宋体" w:eastAsia="宋体" w:cs="Times New Roman"/>
          <w:color w:val="auto"/>
          <w:kern w:val="2"/>
          <w:sz w:val="21"/>
          <w:szCs w:val="21"/>
          <w:highlight w:val="none"/>
          <w:lang w:val="en-US" w:eastAsia="zh-CN" w:bidi="ar-SA"/>
        </w:rPr>
        <w:t>为</w:t>
      </w:r>
      <w:r>
        <w:rPr>
          <w:rStyle w:val="4"/>
          <w:rFonts w:ascii="宋体" w:hAnsi="宋体" w:eastAsia="宋体" w:cs="Times New Roman"/>
          <w:color w:val="auto"/>
          <w:kern w:val="2"/>
          <w:sz w:val="21"/>
          <w:szCs w:val="21"/>
          <w:highlight w:val="none"/>
          <w:lang w:val="en-US" w:eastAsia="zh-CN" w:bidi="ar-SA"/>
        </w:rPr>
        <w:t xml:space="preserve"> </w:t>
      </w:r>
      <w:r>
        <w:rPr>
          <w:rStyle w:val="4"/>
          <w:rFonts w:hint="eastAsia" w:ascii="宋体" w:hAnsi="宋体" w:eastAsia="宋体" w:cs="Times New Roman"/>
          <w:color w:val="auto"/>
          <w:kern w:val="2"/>
          <w:sz w:val="21"/>
          <w:szCs w:val="21"/>
          <w:highlight w:val="none"/>
          <w:u w:val="single"/>
          <w:lang w:val="en-US" w:eastAsia="zh-CN" w:bidi="ar-SA"/>
        </w:rPr>
        <w:t>（企业名称）</w:t>
      </w:r>
      <w:r>
        <w:rPr>
          <w:rStyle w:val="4"/>
          <w:rFonts w:ascii="宋体" w:hAnsi="宋体" w:eastAsia="宋体" w:cs="Times New Roman"/>
          <w:color w:val="auto"/>
          <w:kern w:val="2"/>
          <w:sz w:val="21"/>
          <w:szCs w:val="21"/>
          <w:highlight w:val="non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，从业人员</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人，营业收入为</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万元，资产总额为</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万元，属于</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u w:val="single"/>
          <w:lang w:val="en-US" w:eastAsia="zh-CN" w:bidi="ar-SA"/>
        </w:rPr>
        <w:t>（中型企业、小型企业、微型企业）</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w:t>
      </w:r>
    </w:p>
    <w:p w14:paraId="5FBDC8D4">
      <w:pPr>
        <w:pStyle w:val="20"/>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r>
        <w:rPr>
          <w:rStyle w:val="4"/>
          <w:rFonts w:ascii="宋体" w:hAnsi="宋体" w:eastAsia="宋体" w:cs="Times New Roman"/>
          <w:color w:val="auto"/>
          <w:kern w:val="2"/>
          <w:sz w:val="21"/>
          <w:szCs w:val="21"/>
          <w:highlight w:val="none"/>
          <w:lang w:val="en-US" w:eastAsia="zh-CN" w:bidi="ar-SA"/>
        </w:rPr>
        <w:t xml:space="preserve">2. </w:t>
      </w:r>
      <w:r>
        <w:rPr>
          <w:rStyle w:val="4"/>
          <w:rFonts w:hint="eastAsia" w:ascii="宋体" w:hAnsi="宋体" w:eastAsia="宋体" w:cs="Times New Roman"/>
          <w:color w:val="auto"/>
          <w:kern w:val="2"/>
          <w:sz w:val="21"/>
          <w:szCs w:val="21"/>
          <w:highlight w:val="none"/>
          <w:u w:val="single"/>
          <w:lang w:val="en-US" w:eastAsia="zh-CN" w:bidi="ar-SA"/>
        </w:rPr>
        <w:t>（标的名称）</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，属于</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u w:val="single"/>
          <w:lang w:val="en-US" w:eastAsia="zh-CN" w:bidi="ar-SA"/>
        </w:rPr>
        <w:t>（采购文件中明确的所属行业）</w:t>
      </w:r>
      <w:r>
        <w:rPr>
          <w:rStyle w:val="4"/>
          <w:rFonts w:hint="eastAsia" w:ascii="宋体" w:hAnsi="宋体" w:eastAsia="宋体" w:cs="Times New Roman"/>
          <w:color w:val="auto"/>
          <w:kern w:val="2"/>
          <w:sz w:val="21"/>
          <w:szCs w:val="21"/>
          <w:highlight w:val="none"/>
          <w:lang w:val="en-US" w:eastAsia="zh-CN" w:bidi="ar-SA"/>
        </w:rPr>
        <w:t>行业</w:t>
      </w:r>
      <w:r>
        <w:rPr>
          <w:rStyle w:val="4"/>
          <w:rFonts w:ascii="宋体" w:hAnsi="宋体" w:eastAsia="宋体" w:cs="Times New Roman"/>
          <w:color w:val="auto"/>
          <w:kern w:val="2"/>
          <w:sz w:val="21"/>
          <w:szCs w:val="21"/>
          <w:highlight w:val="non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w:t>
      </w:r>
      <w:r>
        <w:rPr>
          <w:rStyle w:val="4"/>
          <w:rFonts w:hint="eastAsia" w:ascii="Calibri" w:hAnsi="Calibri" w:eastAsia="宋体" w:cs="Times New Roman"/>
          <w:color w:val="auto"/>
          <w:kern w:val="2"/>
          <w:sz w:val="21"/>
          <w:szCs w:val="22"/>
          <w:highlight w:val="none"/>
          <w:lang w:val="en-US" w:eastAsia="zh-CN" w:bidi="ar-SA"/>
        </w:rPr>
        <w:t>承建</w:t>
      </w:r>
      <w:r>
        <w:rPr>
          <w:rStyle w:val="4"/>
          <w:rFonts w:hint="eastAsia" w:ascii="宋体" w:hAnsi="宋体" w:eastAsia="宋体" w:cs="Times New Roman"/>
          <w:color w:val="auto"/>
          <w:kern w:val="2"/>
          <w:sz w:val="21"/>
          <w:szCs w:val="21"/>
          <w:highlight w:val="none"/>
          <w:lang w:val="en-US" w:eastAsia="zh-CN" w:bidi="ar-SA"/>
        </w:rPr>
        <w:t>（</w:t>
      </w:r>
      <w:r>
        <w:rPr>
          <w:rStyle w:val="4"/>
          <w:rFonts w:hint="eastAsia" w:ascii="Calibri" w:hAnsi="Calibri" w:eastAsia="宋体" w:cs="Times New Roman"/>
          <w:color w:val="auto"/>
          <w:kern w:val="2"/>
          <w:sz w:val="21"/>
          <w:szCs w:val="22"/>
          <w:highlight w:val="none"/>
          <w:lang w:val="en-US" w:eastAsia="zh-CN" w:bidi="ar-SA"/>
        </w:rPr>
        <w:t>承接</w:t>
      </w:r>
      <w:r>
        <w:rPr>
          <w:rStyle w:val="4"/>
          <w:rFonts w:hint="eastAsia" w:ascii="宋体" w:hAnsi="宋体" w:eastAsia="宋体" w:cs="Times New Roman"/>
          <w:color w:val="auto"/>
          <w:kern w:val="2"/>
          <w:sz w:val="21"/>
          <w:szCs w:val="21"/>
          <w:highlight w:val="none"/>
          <w:lang w:val="en-US" w:eastAsia="zh-CN" w:bidi="ar-SA"/>
        </w:rPr>
        <w:t>）</w:t>
      </w:r>
      <w:r>
        <w:rPr>
          <w:rStyle w:val="4"/>
          <w:rFonts w:hint="eastAsia" w:ascii="Calibri" w:hAnsi="Calibri" w:eastAsia="宋体" w:cs="Times New Roman"/>
          <w:color w:val="auto"/>
          <w:kern w:val="2"/>
          <w:sz w:val="21"/>
          <w:szCs w:val="22"/>
          <w:highlight w:val="none"/>
          <w:lang w:val="en-US" w:eastAsia="zh-CN" w:bidi="ar-SA"/>
        </w:rPr>
        <w:t>企业</w:t>
      </w:r>
      <w:r>
        <w:rPr>
          <w:rStyle w:val="4"/>
          <w:rFonts w:hint="eastAsia" w:ascii="宋体" w:hAnsi="宋体" w:eastAsia="宋体" w:cs="Times New Roman"/>
          <w:color w:val="auto"/>
          <w:kern w:val="2"/>
          <w:sz w:val="21"/>
          <w:szCs w:val="21"/>
          <w:highlight w:val="none"/>
          <w:lang w:val="en-US" w:eastAsia="zh-CN" w:bidi="ar-SA"/>
        </w:rPr>
        <w:t>为</w:t>
      </w:r>
      <w:r>
        <w:rPr>
          <w:rStyle w:val="4"/>
          <w:rFonts w:ascii="宋体" w:hAnsi="宋体" w:eastAsia="宋体" w:cs="Times New Roman"/>
          <w:color w:val="auto"/>
          <w:kern w:val="2"/>
          <w:sz w:val="21"/>
          <w:szCs w:val="21"/>
          <w:highlight w:val="none"/>
          <w:lang w:val="en-US" w:eastAsia="zh-CN" w:bidi="ar-SA"/>
        </w:rPr>
        <w:t xml:space="preserve"> </w:t>
      </w:r>
      <w:r>
        <w:rPr>
          <w:rStyle w:val="4"/>
          <w:rFonts w:hint="eastAsia" w:ascii="宋体" w:hAnsi="宋体" w:eastAsia="宋体" w:cs="Times New Roman"/>
          <w:color w:val="auto"/>
          <w:kern w:val="2"/>
          <w:sz w:val="21"/>
          <w:szCs w:val="21"/>
          <w:highlight w:val="none"/>
          <w:u w:val="single"/>
          <w:lang w:val="en-US" w:eastAsia="zh-CN" w:bidi="ar-SA"/>
        </w:rPr>
        <w:t>（企业名称）</w:t>
      </w:r>
      <w:r>
        <w:rPr>
          <w:rStyle w:val="4"/>
          <w:rFonts w:ascii="宋体" w:hAnsi="宋体" w:eastAsia="宋体" w:cs="Times New Roman"/>
          <w:color w:val="auto"/>
          <w:kern w:val="2"/>
          <w:sz w:val="21"/>
          <w:szCs w:val="21"/>
          <w:highlight w:val="non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，从业人员</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人，营业收入为</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万元，资产总额为</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万元，属于</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u w:val="single"/>
          <w:lang w:val="en-US" w:eastAsia="zh-CN" w:bidi="ar-SA"/>
        </w:rPr>
        <w:t>（中型企业、小型企业、微型企业）</w:t>
      </w:r>
      <w:r>
        <w:rPr>
          <w:rStyle w:val="4"/>
          <w:rFonts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w:t>
      </w:r>
    </w:p>
    <w:p w14:paraId="6B032E09">
      <w:pPr>
        <w:pStyle w:val="20"/>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w:t>
      </w:r>
    </w:p>
    <w:p w14:paraId="20AC5B5C">
      <w:pPr>
        <w:pStyle w:val="20"/>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以上企业，不属于大企业的分支机构，不存在控股股东为大企业的情形，也不存在与大企业的负责人为同一人的情形。</w:t>
      </w:r>
    </w:p>
    <w:p w14:paraId="68146B88">
      <w:pPr>
        <w:pStyle w:val="20"/>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本企业对上述声明内容的真实性负责。如有虚假，将依法承担相应责任。</w:t>
      </w:r>
    </w:p>
    <w:p w14:paraId="4B6967D1">
      <w:pPr>
        <w:pStyle w:val="20"/>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企业名称（盖章）：</w:t>
      </w:r>
      <w:r>
        <w:rPr>
          <w:rStyle w:val="4"/>
          <w:rFonts w:hint="eastAsia" w:ascii="宋体" w:hAnsi="宋体" w:eastAsia="宋体" w:cs="仿宋_GB2312"/>
          <w:color w:val="auto"/>
          <w:kern w:val="2"/>
          <w:sz w:val="21"/>
          <w:szCs w:val="21"/>
          <w:highlight w:val="none"/>
          <w:u w:val="single"/>
          <w:lang w:val="en-US" w:eastAsia="zh-CN" w:bidi="ar-SA"/>
        </w:rPr>
        <w:t xml:space="preserve">              </w:t>
      </w:r>
    </w:p>
    <w:p w14:paraId="32E80558">
      <w:pPr>
        <w:pStyle w:val="20"/>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日</w:t>
      </w:r>
      <w:r>
        <w:rPr>
          <w:rStyle w:val="4"/>
          <w:rFonts w:ascii="宋体" w:hAnsi="宋体" w:eastAsia="宋体" w:cs="Times New Roman"/>
          <w:color w:val="auto"/>
          <w:kern w:val="2"/>
          <w:sz w:val="21"/>
          <w:szCs w:val="21"/>
          <w:highlight w:val="non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期：</w:t>
      </w:r>
      <w:r>
        <w:rPr>
          <w:rStyle w:val="4"/>
          <w:rFonts w:hint="eastAsia" w:ascii="宋体" w:hAnsi="宋体" w:eastAsia="宋体" w:cs="仿宋_GB2312"/>
          <w:color w:val="auto"/>
          <w:kern w:val="2"/>
          <w:sz w:val="21"/>
          <w:szCs w:val="21"/>
          <w:highlight w:val="none"/>
          <w:u w:val="single"/>
          <w:lang w:val="en-US" w:eastAsia="zh-CN" w:bidi="ar-SA"/>
        </w:rPr>
        <w:t xml:space="preserve">              </w:t>
      </w:r>
    </w:p>
    <w:p w14:paraId="6DE8C11D">
      <w:pPr>
        <w:pStyle w:val="20"/>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p>
    <w:p w14:paraId="4097149C">
      <w:pPr>
        <w:pStyle w:val="20"/>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p>
    <w:p w14:paraId="7A4A54BF">
      <w:pPr>
        <w:pStyle w:val="20"/>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p>
    <w:p w14:paraId="6E59F798">
      <w:pPr>
        <w:pStyle w:val="20"/>
        <w:adjustRightInd w:val="0"/>
        <w:snapToGrid w:val="0"/>
        <w:spacing w:before="50" w:line="360" w:lineRule="auto"/>
        <w:ind w:left="-88" w:leftChars="-42" w:firstLine="420" w:firstLineChars="200"/>
        <w:rPr>
          <w:rStyle w:val="4"/>
          <w:rFonts w:ascii="宋体" w:hAnsi="宋体" w:eastAsia="宋体" w:cs="Times New Roman"/>
          <w:color w:val="auto"/>
          <w:kern w:val="2"/>
          <w:sz w:val="21"/>
          <w:szCs w:val="21"/>
          <w:highlight w:val="none"/>
          <w:lang w:val="en-US" w:eastAsia="zh-CN" w:bidi="ar-SA"/>
        </w:rPr>
      </w:pPr>
      <w:r>
        <w:rPr>
          <w:rStyle w:val="4"/>
          <w:rFonts w:hint="eastAsia" w:ascii="Times New Roman" w:hAnsi="Times New Roman" w:eastAsia="宋体" w:cs="Times New Roman"/>
          <w:color w:val="auto"/>
          <w:kern w:val="2"/>
          <w:sz w:val="21"/>
          <w:szCs w:val="24"/>
          <w:highlight w:val="none"/>
          <w:lang w:val="en-US" w:eastAsia="zh-CN" w:bidi="ar-SA"/>
        </w:rPr>
        <w:t>说明：从业人员、营业收入、资产总额填报上一年度数据，无上一年度数据的新成立企业可不填报。</w:t>
      </w:r>
    </w:p>
    <w:p w14:paraId="492A76C5">
      <w:pPr>
        <w:pStyle w:val="21"/>
        <w:jc w:val="left"/>
        <w:outlineLvl w:val="2"/>
        <w:rPr>
          <w:rStyle w:val="4"/>
          <w:color w:val="auto"/>
          <w:highlight w:val="none"/>
        </w:rPr>
      </w:pPr>
      <w:r>
        <w:rPr>
          <w:rStyle w:val="4"/>
          <w:color w:val="auto"/>
          <w:highlight w:val="none"/>
        </w:rPr>
        <w:br w:type="page"/>
      </w:r>
      <w:bookmarkStart w:id="9" w:name="_Toc9689"/>
      <w:r>
        <w:rPr>
          <w:rStyle w:val="4"/>
          <w:rFonts w:ascii="黑体" w:hAnsi="黑体" w:eastAsia="黑体" w:cs="黑体"/>
          <w:b/>
          <w:color w:val="auto"/>
          <w:sz w:val="28"/>
          <w:highlight w:val="none"/>
        </w:rPr>
        <w:t>(二)12-2 残疾人福利性单位声明函(适用于残疾人福利单位)</w:t>
      </w:r>
      <w:bookmarkEnd w:id="9"/>
    </w:p>
    <w:p w14:paraId="56711A74">
      <w:pPr>
        <w:pStyle w:val="22"/>
        <w:rPr>
          <w:rStyle w:val="4"/>
          <w:rFonts w:ascii="黑体" w:hAnsi="黑体" w:eastAsia="黑体" w:cs="Times New Roman"/>
          <w:color w:val="auto"/>
          <w:kern w:val="2"/>
          <w:sz w:val="28"/>
          <w:szCs w:val="28"/>
          <w:highlight w:val="none"/>
          <w:lang w:val="en-US" w:eastAsia="zh-CN" w:bidi="ar-SA"/>
        </w:rPr>
      </w:pPr>
      <w:r>
        <w:rPr>
          <w:rStyle w:val="4"/>
          <w:rFonts w:hint="eastAsia" w:ascii="黑体" w:hAnsi="黑体" w:eastAsia="黑体" w:cs="Times New Roman"/>
          <w:color w:val="auto"/>
          <w:kern w:val="2"/>
          <w:sz w:val="28"/>
          <w:szCs w:val="28"/>
          <w:highlight w:val="none"/>
          <w:lang w:val="en-US" w:eastAsia="zh-CN" w:bidi="ar-SA"/>
        </w:rPr>
        <w:t>12-2  残疾人福利性单位声明函(不属于的无需提供)</w:t>
      </w:r>
    </w:p>
    <w:p w14:paraId="72AD8341">
      <w:pPr>
        <w:pStyle w:val="22"/>
        <w:spacing w:line="588" w:lineRule="exact"/>
        <w:rPr>
          <w:rStyle w:val="4"/>
          <w:rFonts w:ascii="仿宋_GB2312" w:hAnsi="Calibri" w:eastAsia="仿宋_GB2312" w:cs="Times New Roman"/>
          <w:b/>
          <w:bCs/>
          <w:color w:val="auto"/>
          <w:spacing w:val="6"/>
          <w:kern w:val="2"/>
          <w:sz w:val="30"/>
          <w:szCs w:val="30"/>
          <w:highlight w:val="none"/>
          <w:lang w:val="en-US" w:eastAsia="zh-CN" w:bidi="ar-SA"/>
        </w:rPr>
      </w:pPr>
    </w:p>
    <w:p w14:paraId="3A6FAAC9">
      <w:pPr>
        <w:pStyle w:val="22"/>
        <w:spacing w:line="588" w:lineRule="exact"/>
        <w:ind w:firstLine="444" w:firstLineChars="200"/>
        <w:rPr>
          <w:rStyle w:val="4"/>
          <w:rFonts w:ascii="宋体" w:hAnsi="宋体" w:eastAsia="宋体" w:cs="Times New Roman"/>
          <w:color w:val="auto"/>
          <w:spacing w:val="6"/>
          <w:kern w:val="2"/>
          <w:sz w:val="21"/>
          <w:szCs w:val="21"/>
          <w:highlight w:val="none"/>
          <w:lang w:val="en-US" w:eastAsia="zh-CN" w:bidi="ar-SA"/>
        </w:rPr>
      </w:pPr>
      <w:r>
        <w:rPr>
          <w:rStyle w:val="4"/>
          <w:rFonts w:hint="eastAsia" w:ascii="宋体" w:hAnsi="宋体" w:eastAsia="宋体" w:cs="仿宋_GB2312"/>
          <w:color w:val="auto"/>
          <w:spacing w:val="6"/>
          <w:kern w:val="2"/>
          <w:sz w:val="21"/>
          <w:szCs w:val="21"/>
          <w:highlight w:val="none"/>
          <w:lang w:val="en-US" w:eastAsia="zh-CN" w:bidi="ar-SA"/>
        </w:rPr>
        <w:t>本单位郑重声明，根据《财政部</w:t>
      </w:r>
      <w:r>
        <w:rPr>
          <w:rStyle w:val="4"/>
          <w:rFonts w:ascii="宋体" w:hAnsi="宋体" w:eastAsia="宋体" w:cs="仿宋_GB2312"/>
          <w:color w:val="auto"/>
          <w:spacing w:val="6"/>
          <w:kern w:val="2"/>
          <w:sz w:val="21"/>
          <w:szCs w:val="21"/>
          <w:highlight w:val="none"/>
          <w:lang w:val="en-US" w:eastAsia="zh-CN" w:bidi="ar-SA"/>
        </w:rPr>
        <w:t xml:space="preserve"> </w:t>
      </w:r>
      <w:r>
        <w:rPr>
          <w:rStyle w:val="4"/>
          <w:rFonts w:hint="eastAsia" w:ascii="宋体" w:hAnsi="宋体" w:eastAsia="宋体" w:cs="仿宋_GB2312"/>
          <w:color w:val="auto"/>
          <w:spacing w:val="6"/>
          <w:kern w:val="2"/>
          <w:sz w:val="21"/>
          <w:szCs w:val="21"/>
          <w:highlight w:val="none"/>
          <w:lang w:val="en-US" w:eastAsia="zh-CN" w:bidi="ar-SA"/>
        </w:rPr>
        <w:t>民政部</w:t>
      </w:r>
      <w:r>
        <w:rPr>
          <w:rStyle w:val="4"/>
          <w:rFonts w:ascii="宋体" w:hAnsi="宋体" w:eastAsia="宋体" w:cs="仿宋_GB2312"/>
          <w:color w:val="auto"/>
          <w:spacing w:val="6"/>
          <w:kern w:val="2"/>
          <w:sz w:val="21"/>
          <w:szCs w:val="21"/>
          <w:highlight w:val="none"/>
          <w:lang w:val="en-US" w:eastAsia="zh-CN" w:bidi="ar-SA"/>
        </w:rPr>
        <w:t xml:space="preserve"> </w:t>
      </w:r>
      <w:r>
        <w:rPr>
          <w:rStyle w:val="4"/>
          <w:rFonts w:hint="eastAsia" w:ascii="宋体" w:hAnsi="宋体" w:eastAsia="宋体" w:cs="仿宋_GB2312"/>
          <w:color w:val="auto"/>
          <w:spacing w:val="6"/>
          <w:kern w:val="2"/>
          <w:sz w:val="21"/>
          <w:szCs w:val="21"/>
          <w:highlight w:val="none"/>
          <w:lang w:val="en-US" w:eastAsia="zh-CN" w:bidi="ar-SA"/>
        </w:rPr>
        <w:t>中国残疾人联合会关于促进残疾人就业政府采购政策的通知》（财库</w:t>
      </w:r>
      <w:r>
        <w:rPr>
          <w:rStyle w:val="4"/>
          <w:rFonts w:hint="eastAsia" w:ascii="宋体" w:hAnsi="宋体" w:eastAsia="宋体" w:cs="仿宋_GB2312"/>
          <w:color w:val="auto"/>
          <w:kern w:val="2"/>
          <w:sz w:val="21"/>
          <w:szCs w:val="21"/>
          <w:highlight w:val="none"/>
          <w:lang w:val="en-US" w:eastAsia="zh-CN" w:bidi="ar-SA"/>
        </w:rPr>
        <w:t>〔</w:t>
      </w:r>
      <w:r>
        <w:rPr>
          <w:rStyle w:val="4"/>
          <w:rFonts w:ascii="宋体" w:hAnsi="宋体" w:eastAsia="宋体" w:cs="仿宋_GB2312"/>
          <w:color w:val="auto"/>
          <w:kern w:val="2"/>
          <w:sz w:val="21"/>
          <w:szCs w:val="21"/>
          <w:highlight w:val="none"/>
          <w:lang w:val="en-US" w:eastAsia="zh-CN" w:bidi="ar-SA"/>
        </w:rPr>
        <w:t>2017</w:t>
      </w:r>
      <w:r>
        <w:rPr>
          <w:rStyle w:val="4"/>
          <w:rFonts w:hint="eastAsia" w:ascii="宋体" w:hAnsi="宋体" w:eastAsia="宋体" w:cs="仿宋_GB2312"/>
          <w:color w:val="auto"/>
          <w:kern w:val="2"/>
          <w:sz w:val="21"/>
          <w:szCs w:val="21"/>
          <w:highlight w:val="none"/>
          <w:lang w:val="en-US" w:eastAsia="zh-CN" w:bidi="ar-SA"/>
        </w:rPr>
        <w:t>〕</w:t>
      </w:r>
      <w:r>
        <w:rPr>
          <w:rStyle w:val="4"/>
          <w:rFonts w:ascii="宋体" w:hAnsi="宋体" w:eastAsia="宋体" w:cs="仿宋_GB2312"/>
          <w:color w:val="auto"/>
          <w:kern w:val="2"/>
          <w:sz w:val="21"/>
          <w:szCs w:val="21"/>
          <w:highlight w:val="none"/>
          <w:lang w:val="en-US" w:eastAsia="zh-CN" w:bidi="ar-SA"/>
        </w:rPr>
        <w:t xml:space="preserve"> 141</w:t>
      </w:r>
      <w:r>
        <w:rPr>
          <w:rStyle w:val="4"/>
          <w:rFonts w:hint="eastAsia" w:ascii="宋体" w:hAnsi="宋体" w:eastAsia="宋体" w:cs="仿宋_GB2312"/>
          <w:color w:val="auto"/>
          <w:spacing w:val="6"/>
          <w:kern w:val="2"/>
          <w:sz w:val="21"/>
          <w:szCs w:val="21"/>
          <w:highlight w:val="none"/>
          <w:lang w:val="en-US" w:eastAsia="zh-CN" w:bidi="ar-SA"/>
        </w:rPr>
        <w:t>号）的规定，本单位为符合条件的残疾人福利性单位，且本单位参加</w:t>
      </w:r>
      <w:r>
        <w:rPr>
          <w:rStyle w:val="4"/>
          <w:rFonts w:ascii="宋体" w:hAnsi="宋体" w:eastAsia="宋体" w:cs="仿宋_GB2312"/>
          <w:color w:val="auto"/>
          <w:spacing w:val="6"/>
          <w:kern w:val="2"/>
          <w:sz w:val="21"/>
          <w:szCs w:val="21"/>
          <w:highlight w:val="none"/>
          <w:lang w:val="en-US" w:eastAsia="zh-CN" w:bidi="ar-SA"/>
        </w:rPr>
        <w:t>______</w:t>
      </w:r>
      <w:r>
        <w:rPr>
          <w:rStyle w:val="4"/>
          <w:rFonts w:hint="eastAsia" w:ascii="宋体" w:hAnsi="宋体" w:eastAsia="宋体" w:cs="仿宋_GB2312"/>
          <w:color w:val="auto"/>
          <w:spacing w:val="6"/>
          <w:kern w:val="2"/>
          <w:sz w:val="21"/>
          <w:szCs w:val="21"/>
          <w:highlight w:val="none"/>
          <w:lang w:val="en-US" w:eastAsia="zh-CN" w:bidi="ar-SA"/>
        </w:rPr>
        <w:t>单位的</w:t>
      </w:r>
      <w:r>
        <w:rPr>
          <w:rStyle w:val="4"/>
          <w:rFonts w:ascii="宋体" w:hAnsi="宋体" w:eastAsia="宋体" w:cs="仿宋_GB2312"/>
          <w:color w:val="auto"/>
          <w:spacing w:val="6"/>
          <w:kern w:val="2"/>
          <w:sz w:val="21"/>
          <w:szCs w:val="21"/>
          <w:highlight w:val="none"/>
          <w:lang w:val="en-US" w:eastAsia="zh-CN" w:bidi="ar-SA"/>
        </w:rPr>
        <w:t>______</w:t>
      </w:r>
      <w:r>
        <w:rPr>
          <w:rStyle w:val="4"/>
          <w:rFonts w:hint="eastAsia" w:ascii="宋体" w:hAnsi="宋体" w:eastAsia="宋体" w:cs="仿宋_GB2312"/>
          <w:color w:val="auto"/>
          <w:spacing w:val="6"/>
          <w:kern w:val="2"/>
          <w:sz w:val="21"/>
          <w:szCs w:val="21"/>
          <w:highlight w:val="none"/>
          <w:lang w:val="en-US" w:eastAsia="zh-CN" w:bidi="ar-SA"/>
        </w:rPr>
        <w:t>项目采购活动提供本单位制造的货物（由本单位承担工程</w:t>
      </w:r>
      <w:r>
        <w:rPr>
          <w:rStyle w:val="4"/>
          <w:rFonts w:ascii="宋体" w:hAnsi="宋体" w:eastAsia="宋体" w:cs="仿宋_GB2312"/>
          <w:color w:val="auto"/>
          <w:spacing w:val="6"/>
          <w:kern w:val="2"/>
          <w:sz w:val="21"/>
          <w:szCs w:val="21"/>
          <w:highlight w:val="none"/>
          <w:lang w:val="en-US" w:eastAsia="zh-CN" w:bidi="ar-SA"/>
        </w:rPr>
        <w:t>/</w:t>
      </w:r>
      <w:r>
        <w:rPr>
          <w:rStyle w:val="4"/>
          <w:rFonts w:hint="eastAsia" w:ascii="宋体" w:hAnsi="宋体" w:eastAsia="宋体" w:cs="仿宋_GB2312"/>
          <w:color w:val="auto"/>
          <w:spacing w:val="6"/>
          <w:kern w:val="2"/>
          <w:sz w:val="21"/>
          <w:szCs w:val="21"/>
          <w:highlight w:val="none"/>
          <w:lang w:val="en-US" w:eastAsia="zh-CN" w:bidi="ar-SA"/>
        </w:rPr>
        <w:t>提供服务），或者提供其他残疾人福利性单位制造的货物（不包括使用非残疾人福利性单位注册商标的货物）。</w:t>
      </w:r>
    </w:p>
    <w:p w14:paraId="2C52A69A">
      <w:pPr>
        <w:pStyle w:val="22"/>
        <w:spacing w:line="588" w:lineRule="exact"/>
        <w:ind w:firstLine="444" w:firstLineChars="200"/>
        <w:rPr>
          <w:rStyle w:val="4"/>
          <w:rFonts w:ascii="宋体" w:hAnsi="宋体" w:eastAsia="宋体" w:cs="Times New Roman"/>
          <w:color w:val="auto"/>
          <w:spacing w:val="6"/>
          <w:kern w:val="2"/>
          <w:sz w:val="21"/>
          <w:szCs w:val="21"/>
          <w:highlight w:val="none"/>
          <w:lang w:val="en-US" w:eastAsia="zh-CN" w:bidi="ar-SA"/>
        </w:rPr>
      </w:pPr>
      <w:r>
        <w:rPr>
          <w:rStyle w:val="4"/>
          <w:rFonts w:hint="eastAsia" w:ascii="宋体" w:hAnsi="宋体" w:eastAsia="宋体" w:cs="仿宋_GB2312"/>
          <w:color w:val="auto"/>
          <w:spacing w:val="6"/>
          <w:kern w:val="2"/>
          <w:sz w:val="21"/>
          <w:szCs w:val="21"/>
          <w:highlight w:val="none"/>
          <w:lang w:val="en-US" w:eastAsia="zh-CN" w:bidi="ar-SA"/>
        </w:rPr>
        <w:t>本单位对上述声明的真实性负责。如有虚假，将依法承担相应责任。</w:t>
      </w:r>
    </w:p>
    <w:p w14:paraId="0CD15512">
      <w:pPr>
        <w:pStyle w:val="22"/>
        <w:spacing w:line="588" w:lineRule="exact"/>
        <w:ind w:firstLine="444" w:firstLineChars="200"/>
        <w:rPr>
          <w:rStyle w:val="4"/>
          <w:rFonts w:ascii="宋体" w:hAnsi="宋体" w:eastAsia="宋体" w:cs="Times New Roman"/>
          <w:color w:val="auto"/>
          <w:spacing w:val="6"/>
          <w:kern w:val="2"/>
          <w:sz w:val="21"/>
          <w:szCs w:val="21"/>
          <w:highlight w:val="none"/>
          <w:lang w:val="en-US" w:eastAsia="zh-CN" w:bidi="ar-SA"/>
        </w:rPr>
      </w:pPr>
    </w:p>
    <w:p w14:paraId="6B16BC2F">
      <w:pPr>
        <w:pStyle w:val="22"/>
        <w:spacing w:line="588" w:lineRule="exact"/>
        <w:ind w:firstLine="444" w:firstLineChars="200"/>
        <w:rPr>
          <w:rStyle w:val="4"/>
          <w:rFonts w:ascii="宋体" w:hAnsi="宋体" w:eastAsia="宋体" w:cs="Times New Roman"/>
          <w:color w:val="auto"/>
          <w:spacing w:val="6"/>
          <w:kern w:val="2"/>
          <w:sz w:val="21"/>
          <w:szCs w:val="21"/>
          <w:highlight w:val="none"/>
          <w:lang w:val="en-US" w:eastAsia="zh-CN" w:bidi="ar-SA"/>
        </w:rPr>
      </w:pPr>
    </w:p>
    <w:p w14:paraId="69309456">
      <w:pPr>
        <w:pStyle w:val="22"/>
        <w:tabs>
          <w:tab w:val="left" w:pos="4860"/>
        </w:tabs>
        <w:spacing w:line="588" w:lineRule="exact"/>
        <w:ind w:right="55" w:firstLine="444" w:firstLineChars="200"/>
        <w:jc w:val="center"/>
        <w:rPr>
          <w:rStyle w:val="4"/>
          <w:rFonts w:ascii="宋体" w:hAnsi="宋体" w:eastAsia="宋体" w:cs="Times New Roman"/>
          <w:color w:val="auto"/>
          <w:spacing w:val="6"/>
          <w:kern w:val="2"/>
          <w:sz w:val="21"/>
          <w:szCs w:val="21"/>
          <w:highlight w:val="none"/>
          <w:lang w:val="en-US" w:eastAsia="zh-CN" w:bidi="ar-SA"/>
        </w:rPr>
      </w:pPr>
      <w:r>
        <w:rPr>
          <w:rStyle w:val="4"/>
          <w:rFonts w:ascii="宋体" w:hAnsi="宋体" w:eastAsia="宋体" w:cs="仿宋_GB2312"/>
          <w:color w:val="auto"/>
          <w:spacing w:val="6"/>
          <w:kern w:val="2"/>
          <w:sz w:val="21"/>
          <w:szCs w:val="21"/>
          <w:highlight w:val="none"/>
          <w:lang w:val="en-US" w:eastAsia="zh-CN" w:bidi="ar-SA"/>
        </w:rPr>
        <w:t xml:space="preserve">          </w:t>
      </w:r>
      <w:r>
        <w:rPr>
          <w:rStyle w:val="4"/>
          <w:rFonts w:hint="eastAsia" w:ascii="宋体" w:hAnsi="宋体" w:eastAsia="宋体" w:cs="仿宋_GB2312"/>
          <w:color w:val="auto"/>
          <w:spacing w:val="6"/>
          <w:kern w:val="2"/>
          <w:sz w:val="21"/>
          <w:szCs w:val="21"/>
          <w:highlight w:val="none"/>
          <w:lang w:val="en-US" w:eastAsia="zh-CN" w:bidi="ar-SA"/>
        </w:rPr>
        <w:t>单位名称（</w:t>
      </w:r>
      <w:r>
        <w:rPr>
          <w:rStyle w:val="4"/>
          <w:rFonts w:hint="eastAsia" w:ascii="Calibri" w:hAnsi="Calibri" w:eastAsia="宋体" w:cs="Tahoma"/>
          <w:color w:val="auto"/>
          <w:spacing w:val="6"/>
          <w:kern w:val="2"/>
          <w:sz w:val="20"/>
          <w:szCs w:val="20"/>
          <w:highlight w:val="none"/>
          <w:lang w:val="en-US" w:eastAsia="zh-CN" w:bidi="ar-SA"/>
        </w:rPr>
        <w:t>单位电子签章</w:t>
      </w:r>
      <w:r>
        <w:rPr>
          <w:rStyle w:val="4"/>
          <w:rFonts w:hint="eastAsia" w:ascii="宋体" w:hAnsi="宋体" w:eastAsia="宋体" w:cs="仿宋_GB2312"/>
          <w:color w:val="auto"/>
          <w:spacing w:val="6"/>
          <w:kern w:val="2"/>
          <w:sz w:val="21"/>
          <w:szCs w:val="21"/>
          <w:highlight w:val="none"/>
          <w:lang w:val="en-US" w:eastAsia="zh-CN" w:bidi="ar-SA"/>
        </w:rPr>
        <w:t>）：</w:t>
      </w:r>
      <w:r>
        <w:rPr>
          <w:rStyle w:val="4"/>
          <w:rFonts w:hint="eastAsia" w:ascii="宋体" w:hAnsi="宋体" w:eastAsia="宋体" w:cs="仿宋_GB2312"/>
          <w:color w:val="auto"/>
          <w:kern w:val="2"/>
          <w:sz w:val="21"/>
          <w:szCs w:val="21"/>
          <w:highlight w:val="none"/>
          <w:u w:val="single"/>
          <w:lang w:val="en-US" w:eastAsia="zh-CN" w:bidi="ar-SA"/>
        </w:rPr>
        <w:t xml:space="preserve">              </w:t>
      </w:r>
    </w:p>
    <w:p w14:paraId="413BA487">
      <w:pPr>
        <w:pStyle w:val="22"/>
        <w:rPr>
          <w:rStyle w:val="4"/>
          <w:rFonts w:ascii="Calibri" w:hAnsi="Calibri" w:eastAsia="宋体" w:cs="Times New Roman"/>
          <w:color w:val="auto"/>
          <w:kern w:val="2"/>
          <w:sz w:val="21"/>
          <w:szCs w:val="22"/>
          <w:highlight w:val="none"/>
          <w:lang w:val="en-US" w:eastAsia="zh-CN" w:bidi="ar-SA"/>
        </w:rPr>
      </w:pPr>
      <w:r>
        <w:rPr>
          <w:rStyle w:val="4"/>
          <w:rFonts w:ascii="宋体" w:hAnsi="宋体" w:eastAsia="宋体" w:cs="仿宋_GB2312"/>
          <w:color w:val="auto"/>
          <w:spacing w:val="6"/>
          <w:kern w:val="2"/>
          <w:sz w:val="21"/>
          <w:szCs w:val="21"/>
          <w:highlight w:val="none"/>
          <w:lang w:val="en-US" w:eastAsia="zh-CN" w:bidi="ar-SA"/>
        </w:rPr>
        <w:t xml:space="preserve">       </w:t>
      </w:r>
      <w:r>
        <w:rPr>
          <w:rStyle w:val="4"/>
          <w:rFonts w:hint="eastAsia" w:ascii="宋体" w:hAnsi="宋体" w:eastAsia="宋体" w:cs="仿宋_GB2312"/>
          <w:color w:val="auto"/>
          <w:spacing w:val="6"/>
          <w:kern w:val="2"/>
          <w:sz w:val="21"/>
          <w:szCs w:val="21"/>
          <w:highlight w:val="none"/>
          <w:lang w:val="en-US" w:eastAsia="zh-CN" w:bidi="ar-SA"/>
        </w:rPr>
        <w:t xml:space="preserve">     </w:t>
      </w:r>
      <w:r>
        <w:rPr>
          <w:rStyle w:val="4"/>
          <w:rFonts w:hint="eastAsia" w:ascii="宋体" w:hAnsi="宋体" w:eastAsia="宋体" w:cs="仿宋_GB2312"/>
          <w:color w:val="auto"/>
          <w:spacing w:val="6"/>
          <w:kern w:val="2"/>
          <w:sz w:val="21"/>
          <w:szCs w:val="21"/>
          <w:highlight w:val="none"/>
          <w:lang w:val="en-US" w:eastAsia="zh-CN" w:bidi="ar-SA"/>
        </w:rPr>
        <w:tab/>
      </w:r>
      <w:r>
        <w:rPr>
          <w:rStyle w:val="4"/>
          <w:rFonts w:hint="eastAsia" w:ascii="宋体" w:hAnsi="宋体" w:eastAsia="宋体" w:cs="仿宋_GB2312"/>
          <w:color w:val="auto"/>
          <w:spacing w:val="6"/>
          <w:kern w:val="2"/>
          <w:sz w:val="21"/>
          <w:szCs w:val="21"/>
          <w:highlight w:val="none"/>
          <w:lang w:val="en-US" w:eastAsia="zh-CN" w:bidi="ar-SA"/>
        </w:rPr>
        <w:tab/>
      </w:r>
      <w:r>
        <w:rPr>
          <w:rStyle w:val="4"/>
          <w:rFonts w:hint="eastAsia" w:ascii="宋体" w:hAnsi="宋体" w:eastAsia="宋体" w:cs="仿宋_GB2312"/>
          <w:color w:val="auto"/>
          <w:spacing w:val="6"/>
          <w:kern w:val="2"/>
          <w:sz w:val="21"/>
          <w:szCs w:val="21"/>
          <w:highlight w:val="none"/>
          <w:lang w:val="en-US" w:eastAsia="zh-CN" w:bidi="ar-SA"/>
        </w:rPr>
        <w:tab/>
      </w:r>
      <w:r>
        <w:rPr>
          <w:rStyle w:val="4"/>
          <w:rFonts w:hint="eastAsia" w:ascii="宋体" w:hAnsi="宋体" w:eastAsia="宋体" w:cs="仿宋_GB2312"/>
          <w:color w:val="auto"/>
          <w:spacing w:val="6"/>
          <w:kern w:val="2"/>
          <w:sz w:val="21"/>
          <w:szCs w:val="21"/>
          <w:highlight w:val="none"/>
          <w:lang w:val="en-US" w:eastAsia="zh-CN" w:bidi="ar-SA"/>
        </w:rPr>
        <w:tab/>
      </w:r>
      <w:r>
        <w:rPr>
          <w:rStyle w:val="4"/>
          <w:rFonts w:hint="eastAsia" w:ascii="宋体" w:hAnsi="宋体" w:eastAsia="宋体" w:cs="仿宋_GB2312"/>
          <w:color w:val="auto"/>
          <w:spacing w:val="6"/>
          <w:kern w:val="2"/>
          <w:sz w:val="21"/>
          <w:szCs w:val="21"/>
          <w:highlight w:val="none"/>
          <w:lang w:val="en-US" w:eastAsia="zh-CN" w:bidi="ar-SA"/>
        </w:rPr>
        <w:tab/>
      </w:r>
      <w:r>
        <w:rPr>
          <w:rStyle w:val="4"/>
          <w:rFonts w:hint="eastAsia" w:ascii="宋体" w:hAnsi="宋体" w:eastAsia="宋体" w:cs="仿宋_GB2312"/>
          <w:color w:val="auto"/>
          <w:spacing w:val="6"/>
          <w:kern w:val="2"/>
          <w:sz w:val="21"/>
          <w:szCs w:val="21"/>
          <w:highlight w:val="none"/>
          <w:lang w:val="en-US" w:eastAsia="zh-CN" w:bidi="ar-SA"/>
        </w:rPr>
        <w:tab/>
      </w:r>
      <w:r>
        <w:rPr>
          <w:rStyle w:val="4"/>
          <w:rFonts w:hint="eastAsia" w:ascii="宋体" w:hAnsi="宋体" w:eastAsia="宋体" w:cs="仿宋_GB2312"/>
          <w:color w:val="auto"/>
          <w:spacing w:val="6"/>
          <w:kern w:val="2"/>
          <w:sz w:val="21"/>
          <w:szCs w:val="21"/>
          <w:highlight w:val="none"/>
          <w:lang w:val="en-US" w:eastAsia="zh-CN" w:bidi="ar-SA"/>
        </w:rPr>
        <w:t>日</w:t>
      </w:r>
      <w:r>
        <w:rPr>
          <w:rStyle w:val="4"/>
          <w:rFonts w:ascii="宋体" w:hAnsi="宋体" w:eastAsia="宋体" w:cs="仿宋_GB2312"/>
          <w:color w:val="auto"/>
          <w:spacing w:val="6"/>
          <w:kern w:val="2"/>
          <w:sz w:val="21"/>
          <w:szCs w:val="21"/>
          <w:highlight w:val="none"/>
          <w:lang w:val="en-US" w:eastAsia="zh-CN" w:bidi="ar-SA"/>
        </w:rPr>
        <w:t xml:space="preserve">  </w:t>
      </w:r>
      <w:r>
        <w:rPr>
          <w:rStyle w:val="4"/>
          <w:rFonts w:hint="eastAsia" w:ascii="宋体" w:hAnsi="宋体" w:eastAsia="宋体" w:cs="仿宋_GB2312"/>
          <w:color w:val="auto"/>
          <w:spacing w:val="6"/>
          <w:kern w:val="2"/>
          <w:sz w:val="21"/>
          <w:szCs w:val="21"/>
          <w:highlight w:val="none"/>
          <w:lang w:val="en-US" w:eastAsia="zh-CN" w:bidi="ar-SA"/>
        </w:rPr>
        <w:t>期：</w:t>
      </w:r>
      <w:r>
        <w:rPr>
          <w:rStyle w:val="4"/>
          <w:rFonts w:hint="eastAsia" w:ascii="宋体" w:hAnsi="宋体" w:eastAsia="宋体" w:cs="仿宋_GB2312"/>
          <w:color w:val="auto"/>
          <w:kern w:val="2"/>
          <w:sz w:val="21"/>
          <w:szCs w:val="21"/>
          <w:highlight w:val="none"/>
          <w:u w:val="single"/>
          <w:lang w:val="en-US" w:eastAsia="zh-CN" w:bidi="ar-SA"/>
        </w:rPr>
        <w:t xml:space="preserve">              </w:t>
      </w:r>
    </w:p>
    <w:p w14:paraId="3384102F">
      <w:pPr>
        <w:pStyle w:val="23"/>
        <w:jc w:val="left"/>
        <w:outlineLvl w:val="2"/>
        <w:rPr>
          <w:rStyle w:val="4"/>
          <w:color w:val="auto"/>
          <w:highlight w:val="none"/>
        </w:rPr>
      </w:pPr>
      <w:r>
        <w:rPr>
          <w:rStyle w:val="4"/>
          <w:color w:val="auto"/>
          <w:highlight w:val="none"/>
        </w:rPr>
        <w:br w:type="page"/>
      </w:r>
      <w:bookmarkStart w:id="10" w:name="_Toc4249"/>
      <w:r>
        <w:rPr>
          <w:rStyle w:val="4"/>
          <w:rFonts w:ascii="黑体" w:hAnsi="黑体" w:eastAsia="黑体" w:cs="黑体"/>
          <w:b/>
          <w:color w:val="auto"/>
          <w:sz w:val="28"/>
          <w:highlight w:val="none"/>
        </w:rPr>
        <w:t>(三)12-3 监狱企业证明资料(适用于监狱企业)</w:t>
      </w:r>
      <w:bookmarkEnd w:id="10"/>
    </w:p>
    <w:p w14:paraId="5508CD81">
      <w:pPr>
        <w:pStyle w:val="24"/>
        <w:rPr>
          <w:rStyle w:val="4"/>
          <w:rFonts w:ascii="黑体" w:hAnsi="黑体" w:eastAsia="黑体" w:cs="Times New Roman"/>
          <w:color w:val="auto"/>
          <w:kern w:val="2"/>
          <w:sz w:val="28"/>
          <w:szCs w:val="28"/>
          <w:highlight w:val="none"/>
          <w:lang w:val="en-US" w:eastAsia="zh-CN" w:bidi="ar-SA"/>
        </w:rPr>
      </w:pPr>
      <w:r>
        <w:rPr>
          <w:rStyle w:val="4"/>
          <w:rFonts w:hint="eastAsia" w:ascii="黑体" w:hAnsi="黑体" w:eastAsia="黑体" w:cs="Times New Roman"/>
          <w:color w:val="auto"/>
          <w:kern w:val="2"/>
          <w:sz w:val="28"/>
          <w:szCs w:val="28"/>
          <w:highlight w:val="none"/>
          <w:lang w:val="en-US" w:eastAsia="zh-CN" w:bidi="ar-SA"/>
        </w:rPr>
        <w:t>12-3  监狱企业证明资料(不属于的无需提供)</w:t>
      </w:r>
    </w:p>
    <w:p w14:paraId="781FAE93">
      <w:pPr>
        <w:pStyle w:val="24"/>
        <w:adjustRightInd w:val="0"/>
        <w:snapToGrid w:val="0"/>
        <w:spacing w:line="360" w:lineRule="auto"/>
        <w:rPr>
          <w:rStyle w:val="4"/>
          <w:rFonts w:ascii="宋体" w:hAnsi="宋体" w:eastAsia="宋体" w:cs="Times New Roman"/>
          <w:color w:val="auto"/>
          <w:kern w:val="2"/>
          <w:sz w:val="21"/>
          <w:szCs w:val="21"/>
          <w:highlight w:val="none"/>
          <w:lang w:val="en-US" w:eastAsia="zh-CN" w:bidi="ar-SA"/>
        </w:rPr>
      </w:pPr>
    </w:p>
    <w:p w14:paraId="6B6A8C20">
      <w:pPr>
        <w:pStyle w:val="24"/>
        <w:spacing w:line="588" w:lineRule="exact"/>
        <w:ind w:firstLine="444" w:firstLineChars="200"/>
        <w:rPr>
          <w:rStyle w:val="4"/>
          <w:rFonts w:ascii="Times New Roman" w:hAnsi="Times New Roman" w:eastAsia="宋体" w:cs="Times New Roman"/>
          <w:color w:val="auto"/>
          <w:kern w:val="2"/>
          <w:sz w:val="21"/>
          <w:szCs w:val="24"/>
          <w:highlight w:val="none"/>
          <w:lang w:val="en-US" w:eastAsia="zh-CN" w:bidi="ar-SA"/>
        </w:rPr>
      </w:pPr>
      <w:r>
        <w:rPr>
          <w:rStyle w:val="4"/>
          <w:rFonts w:hint="eastAsia" w:ascii="宋体" w:hAnsi="宋体" w:eastAsia="宋体" w:cs="仿宋_GB2312"/>
          <w:color w:val="auto"/>
          <w:spacing w:val="6"/>
          <w:kern w:val="2"/>
          <w:sz w:val="21"/>
          <w:szCs w:val="21"/>
          <w:highlight w:val="none"/>
          <w:lang w:val="en-US" w:eastAsia="zh-CN" w:bidi="ar-SA"/>
        </w:rPr>
        <w:t>备注：按《财政部 司法部关于政府采购支持监狱企业发展有关问题的通知》(财库〔2014〕68号)文件规定提供证明文件（复印件）</w:t>
      </w:r>
    </w:p>
    <w:p w14:paraId="76D065FE">
      <w:pPr>
        <w:pStyle w:val="25"/>
        <w:jc w:val="left"/>
        <w:outlineLvl w:val="1"/>
        <w:rPr>
          <w:rStyle w:val="4"/>
          <w:color w:val="auto"/>
          <w:highlight w:val="none"/>
        </w:rPr>
      </w:pPr>
      <w:r>
        <w:rPr>
          <w:rStyle w:val="4"/>
          <w:color w:val="auto"/>
          <w:highlight w:val="none"/>
        </w:rPr>
        <w:br w:type="page"/>
      </w:r>
      <w:bookmarkStart w:id="11" w:name="_Toc6928"/>
      <w:r>
        <w:rPr>
          <w:rStyle w:val="4"/>
          <w:rFonts w:ascii="宋体" w:hAnsi="宋体" w:eastAsia="宋体" w:cs="宋体"/>
          <w:b w:val="0"/>
          <w:color w:val="auto"/>
          <w:sz w:val="32"/>
          <w:highlight w:val="none"/>
        </w:rPr>
        <w:t>十四、12-4 附表：本项目所投节能或环境标志产品清单</w:t>
      </w:r>
      <w:bookmarkEnd w:id="11"/>
    </w:p>
    <w:p w14:paraId="167129EE">
      <w:pPr>
        <w:pStyle w:val="26"/>
        <w:keepNext/>
        <w:keepLines/>
        <w:spacing w:before="260" w:after="260" w:line="416" w:lineRule="auto"/>
        <w:outlineLvl w:val="2"/>
        <w:rPr>
          <w:rStyle w:val="4"/>
          <w:rFonts w:ascii="Calibri" w:hAnsi="Calibri" w:eastAsia="宋体" w:cs="Times New Roman"/>
          <w:bCs/>
          <w:color w:val="auto"/>
          <w:kern w:val="2"/>
          <w:sz w:val="28"/>
          <w:szCs w:val="28"/>
          <w:highlight w:val="none"/>
          <w:lang w:val="en-US" w:eastAsia="zh-CN" w:bidi="ar-SA"/>
        </w:rPr>
      </w:pPr>
      <w:bookmarkStart w:id="12" w:name="_Toc13501"/>
      <w:r>
        <w:rPr>
          <w:rStyle w:val="4"/>
          <w:rFonts w:hint="eastAsia" w:ascii="黑体" w:hAnsi="黑体" w:eastAsia="黑体" w:cs="黑体"/>
          <w:bCs/>
          <w:color w:val="auto"/>
          <w:kern w:val="2"/>
          <w:sz w:val="28"/>
          <w:szCs w:val="28"/>
          <w:highlight w:val="none"/>
          <w:lang w:val="en-US" w:eastAsia="zh-CN" w:bidi="ar-SA"/>
        </w:rPr>
        <w:t xml:space="preserve">12-4 </w:t>
      </w:r>
      <w:r>
        <w:rPr>
          <w:rStyle w:val="4"/>
          <w:rFonts w:ascii="黑体" w:hAnsi="黑体" w:eastAsia="黑体" w:cs="黑体"/>
          <w:bCs/>
          <w:color w:val="auto"/>
          <w:kern w:val="2"/>
          <w:sz w:val="28"/>
          <w:szCs w:val="28"/>
          <w:highlight w:val="none"/>
          <w:lang w:val="en-US" w:eastAsia="zh-CN" w:bidi="ar-SA"/>
        </w:rPr>
        <w:t>附表：本项目所投</w:t>
      </w:r>
      <w:r>
        <w:rPr>
          <w:rStyle w:val="4"/>
          <w:rFonts w:hint="eastAsia" w:ascii="黑体" w:hAnsi="黑体" w:eastAsia="黑体" w:cs="黑体"/>
          <w:bCs/>
          <w:color w:val="auto"/>
          <w:kern w:val="2"/>
          <w:sz w:val="28"/>
          <w:szCs w:val="28"/>
          <w:highlight w:val="none"/>
          <w:lang w:val="en-US" w:eastAsia="zh-CN" w:bidi="ar-SA"/>
        </w:rPr>
        <w:t>节能或</w:t>
      </w:r>
      <w:r>
        <w:rPr>
          <w:rStyle w:val="4"/>
          <w:rFonts w:ascii="黑体" w:hAnsi="黑体" w:eastAsia="黑体" w:cs="黑体"/>
          <w:bCs/>
          <w:color w:val="auto"/>
          <w:kern w:val="2"/>
          <w:sz w:val="28"/>
          <w:szCs w:val="28"/>
          <w:highlight w:val="none"/>
          <w:lang w:val="en-US" w:eastAsia="zh-CN" w:bidi="ar-SA"/>
        </w:rPr>
        <w:t>环境标志产品清单</w:t>
      </w:r>
      <w:bookmarkEnd w:id="12"/>
    </w:p>
    <w:tbl>
      <w:tblPr>
        <w:tblStyle w:val="2"/>
        <w:tblW w:w="0" w:type="auto"/>
        <w:tblInd w:w="0" w:type="dxa"/>
        <w:tblLayout w:type="fixed"/>
        <w:tblCellMar>
          <w:top w:w="0" w:type="dxa"/>
          <w:left w:w="0" w:type="dxa"/>
          <w:bottom w:w="0" w:type="dxa"/>
          <w:right w:w="0" w:type="dxa"/>
        </w:tblCellMar>
      </w:tblPr>
      <w:tblGrid>
        <w:gridCol w:w="918"/>
        <w:gridCol w:w="2415"/>
        <w:gridCol w:w="2070"/>
        <w:gridCol w:w="2400"/>
        <w:gridCol w:w="1045"/>
      </w:tblGrid>
      <w:tr w14:paraId="4BFE8861">
        <w:tblPrEx>
          <w:tblCellMar>
            <w:top w:w="0" w:type="dxa"/>
            <w:left w:w="0" w:type="dxa"/>
            <w:bottom w:w="0" w:type="dxa"/>
            <w:right w:w="0" w:type="dxa"/>
          </w:tblCellMar>
        </w:tblPrEx>
        <w:trPr>
          <w:trHeight w:val="333" w:hRule="atLeast"/>
        </w:trPr>
        <w:tc>
          <w:tcPr>
            <w:tcW w:w="8848" w:type="dxa"/>
            <w:gridSpan w:val="5"/>
            <w:tcBorders>
              <w:top w:val="single" w:color="000000" w:sz="8" w:space="0"/>
              <w:left w:val="single" w:color="000000" w:sz="8" w:space="0"/>
              <w:bottom w:val="single" w:color="auto" w:sz="4" w:space="0"/>
              <w:right w:val="single" w:color="000000" w:sz="8" w:space="0"/>
            </w:tcBorders>
            <w:noWrap w:val="0"/>
            <w:tcMar>
              <w:top w:w="0" w:type="dxa"/>
              <w:left w:w="108" w:type="dxa"/>
              <w:bottom w:w="0" w:type="dxa"/>
              <w:right w:w="108" w:type="dxa"/>
            </w:tcMar>
            <w:vAlign w:val="center"/>
          </w:tcPr>
          <w:p w14:paraId="5F27E9A4">
            <w:pPr>
              <w:pStyle w:val="26"/>
              <w:widowControl w:val="0"/>
              <w:spacing w:line="440" w:lineRule="atLeast"/>
              <w:jc w:val="left"/>
              <w:rPr>
                <w:rStyle w:val="4"/>
                <w:rFonts w:ascii="等线" w:hAnsi="等线" w:eastAsia="等线" w:cs="Times New Roman"/>
                <w:color w:val="auto"/>
                <w:kern w:val="2"/>
                <w:sz w:val="21"/>
                <w:szCs w:val="22"/>
                <w:highlight w:val="none"/>
                <w:lang w:val="en-US" w:eastAsia="zh-CN" w:bidi="ar-SA"/>
              </w:rPr>
            </w:pPr>
            <w:r>
              <w:rPr>
                <w:rStyle w:val="4"/>
                <w:rFonts w:hint="eastAsia" w:ascii="等线" w:hAnsi="等线" w:eastAsia="等线" w:cs="Times New Roman"/>
                <w:color w:val="auto"/>
                <w:kern w:val="2"/>
                <w:sz w:val="21"/>
                <w:szCs w:val="22"/>
                <w:highlight w:val="none"/>
                <w:lang w:val="en-US" w:eastAsia="zh-CN" w:bidi="ar-SA"/>
              </w:rPr>
              <w:t>以下为投标人提供的享受价格评审优惠的货物，投标人对本表的真实性负责。如有虚假，将依法承担相应责任。</w:t>
            </w:r>
          </w:p>
        </w:tc>
      </w:tr>
      <w:tr w14:paraId="2CE5B710">
        <w:tblPrEx>
          <w:tblCellMar>
            <w:top w:w="0" w:type="dxa"/>
            <w:left w:w="0" w:type="dxa"/>
            <w:bottom w:w="0" w:type="dxa"/>
            <w:right w:w="0" w:type="dxa"/>
          </w:tblCellMar>
        </w:tblPrEx>
        <w:trPr>
          <w:trHeight w:val="900" w:hRule="atLeast"/>
        </w:trPr>
        <w:tc>
          <w:tcPr>
            <w:tcW w:w="918" w:type="dxa"/>
            <w:tcBorders>
              <w:top w:val="single" w:color="auto" w:sz="4"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441D7F13">
            <w:pPr>
              <w:pStyle w:val="26"/>
              <w:widowControl w:val="0"/>
              <w:spacing w:line="440" w:lineRule="atLeast"/>
              <w:jc w:val="center"/>
              <w:rPr>
                <w:rStyle w:val="4"/>
                <w:rFonts w:ascii="宋体" w:hAnsi="宋体" w:eastAsia="等线" w:cs="宋体"/>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品目号</w:t>
            </w:r>
          </w:p>
        </w:tc>
        <w:tc>
          <w:tcPr>
            <w:tcW w:w="2415"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3AF75A29">
            <w:pPr>
              <w:pStyle w:val="26"/>
              <w:widowControl w:val="0"/>
              <w:spacing w:line="440" w:lineRule="atLeast"/>
              <w:jc w:val="center"/>
              <w:rPr>
                <w:rStyle w:val="4"/>
                <w:rFonts w:ascii="宋体" w:hAnsi="宋体" w:eastAsia="等线" w:cs="宋体"/>
                <w:color w:val="auto"/>
                <w:kern w:val="2"/>
                <w:sz w:val="21"/>
                <w:szCs w:val="22"/>
                <w:highlight w:val="none"/>
                <w:lang w:val="en-US" w:eastAsia="zh-CN" w:bidi="ar-SA"/>
              </w:rPr>
            </w:pPr>
            <w:r>
              <w:rPr>
                <w:rStyle w:val="4"/>
                <w:rFonts w:ascii="宋体" w:hAnsi="宋体" w:eastAsia="等线" w:cs="宋体"/>
                <w:color w:val="auto"/>
                <w:kern w:val="2"/>
                <w:sz w:val="21"/>
                <w:szCs w:val="22"/>
                <w:highlight w:val="none"/>
                <w:lang w:val="en-US" w:eastAsia="zh-CN" w:bidi="ar-SA"/>
              </w:rPr>
              <w:t>产品名称</w:t>
            </w:r>
          </w:p>
        </w:tc>
        <w:tc>
          <w:tcPr>
            <w:tcW w:w="2070"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6BA3EB90">
            <w:pPr>
              <w:pStyle w:val="26"/>
              <w:widowControl w:val="0"/>
              <w:spacing w:line="440" w:lineRule="atLeast"/>
              <w:jc w:val="center"/>
              <w:rPr>
                <w:rStyle w:val="4"/>
                <w:rFonts w:ascii="宋体" w:hAnsi="宋体" w:eastAsia="等线" w:cs="宋体"/>
                <w:color w:val="auto"/>
                <w:kern w:val="2"/>
                <w:sz w:val="21"/>
                <w:szCs w:val="22"/>
                <w:highlight w:val="none"/>
                <w:lang w:val="en-US" w:eastAsia="zh-CN" w:bidi="ar-SA"/>
              </w:rPr>
            </w:pPr>
            <w:r>
              <w:rPr>
                <w:rStyle w:val="4"/>
                <w:rFonts w:ascii="宋体" w:hAnsi="宋体" w:eastAsia="等线" w:cs="宋体"/>
                <w:color w:val="auto"/>
                <w:kern w:val="2"/>
                <w:sz w:val="21"/>
                <w:szCs w:val="22"/>
                <w:highlight w:val="none"/>
                <w:lang w:val="en-US" w:eastAsia="zh-CN" w:bidi="ar-SA"/>
              </w:rPr>
              <w:t>价格</w:t>
            </w:r>
            <w:r>
              <w:rPr>
                <w:rStyle w:val="4"/>
                <w:rFonts w:hint="eastAsia" w:ascii="宋体" w:hAnsi="宋体" w:eastAsia="等线" w:cs="宋体"/>
                <w:color w:val="auto"/>
                <w:kern w:val="2"/>
                <w:sz w:val="21"/>
                <w:szCs w:val="22"/>
                <w:highlight w:val="none"/>
                <w:lang w:val="en-US" w:eastAsia="zh-CN" w:bidi="ar-SA"/>
              </w:rPr>
              <w:t>(元)</w:t>
            </w:r>
          </w:p>
        </w:tc>
        <w:tc>
          <w:tcPr>
            <w:tcW w:w="2400"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630EF8D9">
            <w:pPr>
              <w:pStyle w:val="26"/>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hint="eastAsia" w:ascii="等线" w:hAnsi="等线" w:eastAsia="等线" w:cs="Times New Roman"/>
                <w:color w:val="auto"/>
                <w:kern w:val="2"/>
                <w:sz w:val="21"/>
                <w:szCs w:val="22"/>
                <w:highlight w:val="none"/>
                <w:lang w:val="en-US" w:eastAsia="zh-CN" w:bidi="ar-SA"/>
              </w:rPr>
              <w:t>类型（节能/环境标志）</w:t>
            </w:r>
          </w:p>
        </w:tc>
        <w:tc>
          <w:tcPr>
            <w:tcW w:w="1045"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0550E370">
            <w:pPr>
              <w:pStyle w:val="26"/>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hint="eastAsia" w:ascii="等线" w:hAnsi="等线" w:eastAsia="等线" w:cs="Times New Roman"/>
                <w:color w:val="auto"/>
                <w:kern w:val="2"/>
                <w:sz w:val="21"/>
                <w:szCs w:val="22"/>
                <w:highlight w:val="none"/>
                <w:lang w:val="en-US" w:eastAsia="zh-CN" w:bidi="ar-SA"/>
              </w:rPr>
              <w:t>备注</w:t>
            </w:r>
          </w:p>
        </w:tc>
      </w:tr>
      <w:tr w14:paraId="28F99F13">
        <w:tblPrEx>
          <w:tblCellMar>
            <w:top w:w="0" w:type="dxa"/>
            <w:left w:w="0" w:type="dxa"/>
            <w:bottom w:w="0" w:type="dxa"/>
            <w:right w:w="0" w:type="dxa"/>
          </w:tblCellMar>
        </w:tblPrEx>
        <w:trPr>
          <w:trHeight w:val="880" w:hRule="atLeast"/>
        </w:trPr>
        <w:tc>
          <w:tcPr>
            <w:tcW w:w="918"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3E432AD1">
            <w:pPr>
              <w:pStyle w:val="26"/>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241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50DB8691">
            <w:pPr>
              <w:pStyle w:val="26"/>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207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240C6359">
            <w:pPr>
              <w:pStyle w:val="26"/>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240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8837195">
            <w:pPr>
              <w:pStyle w:val="26"/>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p w14:paraId="601D59E5">
            <w:pPr>
              <w:pStyle w:val="26"/>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104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017B5F73">
            <w:pPr>
              <w:pStyle w:val="26"/>
              <w:widowControl w:val="0"/>
              <w:spacing w:line="440" w:lineRule="atLeast"/>
              <w:jc w:val="center"/>
              <w:rPr>
                <w:rStyle w:val="4"/>
                <w:rFonts w:ascii="宋体" w:hAnsi="宋体" w:eastAsia="等线" w:cs="宋体"/>
                <w:color w:val="auto"/>
                <w:kern w:val="2"/>
                <w:sz w:val="21"/>
                <w:szCs w:val="21"/>
                <w:highlight w:val="none"/>
                <w:lang w:val="en-US" w:eastAsia="zh-CN" w:bidi="ar-SA"/>
              </w:rPr>
            </w:pPr>
          </w:p>
        </w:tc>
      </w:tr>
      <w:tr w14:paraId="00276FF2">
        <w:tblPrEx>
          <w:tblCellMar>
            <w:top w:w="0" w:type="dxa"/>
            <w:left w:w="0" w:type="dxa"/>
            <w:bottom w:w="0" w:type="dxa"/>
            <w:right w:w="0" w:type="dxa"/>
          </w:tblCellMar>
        </w:tblPrEx>
        <w:trPr>
          <w:trHeight w:val="880" w:hRule="atLeast"/>
        </w:trPr>
        <w:tc>
          <w:tcPr>
            <w:tcW w:w="918"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080007F4">
            <w:pPr>
              <w:pStyle w:val="26"/>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241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D8D9F80">
            <w:pPr>
              <w:pStyle w:val="26"/>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207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8D22DAF">
            <w:pPr>
              <w:pStyle w:val="26"/>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240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1242721C">
            <w:pPr>
              <w:pStyle w:val="26"/>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p w14:paraId="1D54535C">
            <w:pPr>
              <w:pStyle w:val="26"/>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104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6971D34A">
            <w:pPr>
              <w:pStyle w:val="26"/>
              <w:widowControl w:val="0"/>
              <w:spacing w:line="440" w:lineRule="atLeast"/>
              <w:jc w:val="center"/>
              <w:rPr>
                <w:rStyle w:val="4"/>
                <w:rFonts w:ascii="宋体" w:hAnsi="宋体" w:eastAsia="等线" w:cs="宋体"/>
                <w:color w:val="auto"/>
                <w:kern w:val="2"/>
                <w:sz w:val="21"/>
                <w:szCs w:val="21"/>
                <w:highlight w:val="none"/>
                <w:lang w:val="en-US" w:eastAsia="zh-CN" w:bidi="ar-SA"/>
              </w:rPr>
            </w:pPr>
          </w:p>
        </w:tc>
      </w:tr>
      <w:tr w14:paraId="4B72F9DD">
        <w:tblPrEx>
          <w:tblCellMar>
            <w:top w:w="0" w:type="dxa"/>
            <w:left w:w="0" w:type="dxa"/>
            <w:bottom w:w="0" w:type="dxa"/>
            <w:right w:w="0" w:type="dxa"/>
          </w:tblCellMar>
        </w:tblPrEx>
        <w:trPr>
          <w:trHeight w:val="880" w:hRule="atLeast"/>
        </w:trPr>
        <w:tc>
          <w:tcPr>
            <w:tcW w:w="3333" w:type="dxa"/>
            <w:gridSpan w:val="2"/>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2473F3A0">
            <w:pPr>
              <w:pStyle w:val="26"/>
              <w:widowControl w:val="0"/>
              <w:spacing w:line="440" w:lineRule="atLeast"/>
              <w:jc w:val="both"/>
              <w:rPr>
                <w:rStyle w:val="4"/>
                <w:rFonts w:ascii="等线" w:hAnsi="等线" w:eastAsia="等线" w:cs="Times New Roman"/>
                <w:color w:val="auto"/>
                <w:kern w:val="2"/>
                <w:sz w:val="21"/>
                <w:szCs w:val="22"/>
                <w:highlight w:val="none"/>
                <w:lang w:val="en-US" w:eastAsia="zh-CN" w:bidi="ar-SA"/>
              </w:rPr>
            </w:pPr>
            <w:r>
              <w:rPr>
                <w:rStyle w:val="4"/>
                <w:rFonts w:hint="eastAsia" w:ascii="宋体" w:hAnsi="宋体" w:eastAsia="等线" w:cs="宋体"/>
                <w:b/>
                <w:bCs/>
                <w:color w:val="auto"/>
                <w:kern w:val="2"/>
                <w:sz w:val="21"/>
                <w:szCs w:val="22"/>
                <w:highlight w:val="none"/>
                <w:lang w:val="en-US" w:eastAsia="zh-CN" w:bidi="ar-SA"/>
              </w:rPr>
              <w:t>产品</w:t>
            </w:r>
            <w:r>
              <w:rPr>
                <w:rStyle w:val="4"/>
                <w:rFonts w:ascii="宋体" w:hAnsi="宋体" w:eastAsia="等线" w:cs="宋体"/>
                <w:b/>
                <w:bCs/>
                <w:color w:val="auto"/>
                <w:kern w:val="2"/>
                <w:sz w:val="21"/>
                <w:szCs w:val="22"/>
                <w:highlight w:val="none"/>
                <w:lang w:val="en-US" w:eastAsia="zh-CN" w:bidi="ar-SA"/>
              </w:rPr>
              <w:t>总价</w:t>
            </w:r>
            <w:r>
              <w:rPr>
                <w:rStyle w:val="4"/>
                <w:rFonts w:hint="eastAsia" w:ascii="宋体" w:hAnsi="宋体" w:eastAsia="等线" w:cs="宋体"/>
                <w:color w:val="auto"/>
                <w:kern w:val="2"/>
                <w:sz w:val="21"/>
                <w:szCs w:val="22"/>
                <w:highlight w:val="none"/>
                <w:lang w:val="en-US" w:eastAsia="zh-CN" w:bidi="ar-SA"/>
              </w:rPr>
              <w:t>(元)</w:t>
            </w:r>
            <w:r>
              <w:rPr>
                <w:rStyle w:val="4"/>
                <w:rFonts w:ascii="宋体" w:hAnsi="宋体" w:eastAsia="等线" w:cs="宋体"/>
                <w:color w:val="auto"/>
                <w:kern w:val="2"/>
                <w:sz w:val="21"/>
                <w:szCs w:val="21"/>
                <w:highlight w:val="none"/>
                <w:lang w:val="en-US" w:eastAsia="zh-CN" w:bidi="ar-SA"/>
              </w:rPr>
              <w:t xml:space="preserve"> </w:t>
            </w:r>
          </w:p>
        </w:tc>
        <w:tc>
          <w:tcPr>
            <w:tcW w:w="5515" w:type="dxa"/>
            <w:gridSpan w:val="3"/>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2EA32F0F">
            <w:pPr>
              <w:pStyle w:val="26"/>
              <w:widowControl w:val="0"/>
              <w:spacing w:line="440" w:lineRule="atLeast"/>
              <w:jc w:val="center"/>
              <w:rPr>
                <w:rStyle w:val="4"/>
                <w:rFonts w:ascii="宋体" w:hAnsi="宋体" w:eastAsia="等线" w:cs="宋体"/>
                <w:color w:val="auto"/>
                <w:kern w:val="2"/>
                <w:sz w:val="21"/>
                <w:szCs w:val="21"/>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r>
    </w:tbl>
    <w:p w14:paraId="6CD39B69">
      <w:pPr>
        <w:pStyle w:val="26"/>
        <w:rPr>
          <w:rStyle w:val="4"/>
          <w:rFonts w:ascii="宋体" w:hAnsi="宋体" w:eastAsia="宋体" w:cs="宋体"/>
          <w:b/>
          <w:bCs/>
          <w:color w:val="auto"/>
          <w:kern w:val="2"/>
          <w:sz w:val="21"/>
          <w:szCs w:val="22"/>
          <w:highlight w:val="none"/>
          <w:lang w:val="en-US" w:eastAsia="zh-CN" w:bidi="ar-SA"/>
        </w:rPr>
      </w:pPr>
      <w:r>
        <w:rPr>
          <w:rStyle w:val="4"/>
          <w:rFonts w:ascii="宋体" w:hAnsi="宋体" w:eastAsia="宋体" w:cs="宋体"/>
          <w:b/>
          <w:bCs/>
          <w:color w:val="auto"/>
          <w:kern w:val="2"/>
          <w:sz w:val="21"/>
          <w:szCs w:val="22"/>
          <w:highlight w:val="none"/>
          <w:lang w:val="en-US" w:eastAsia="zh-CN" w:bidi="ar-SA"/>
        </w:rPr>
        <w:t>注：</w:t>
      </w:r>
      <w:r>
        <w:rPr>
          <w:rStyle w:val="4"/>
          <w:rFonts w:hint="eastAsia" w:ascii="宋体" w:hAnsi="宋体" w:eastAsia="宋体" w:cs="宋体"/>
          <w:b/>
          <w:bCs/>
          <w:color w:val="auto"/>
          <w:kern w:val="2"/>
          <w:sz w:val="21"/>
          <w:szCs w:val="22"/>
          <w:highlight w:val="none"/>
          <w:lang w:val="en-US" w:eastAsia="zh-CN" w:bidi="ar-SA"/>
        </w:rPr>
        <w:t>投标时应提供此表，</w:t>
      </w:r>
      <w:r>
        <w:rPr>
          <w:rStyle w:val="4"/>
          <w:rFonts w:ascii="宋体" w:hAnsi="宋体" w:eastAsia="宋体" w:cs="宋体"/>
          <w:b/>
          <w:bCs/>
          <w:color w:val="auto"/>
          <w:kern w:val="2"/>
          <w:sz w:val="21"/>
          <w:szCs w:val="22"/>
          <w:highlight w:val="none"/>
          <w:lang w:val="en-US" w:eastAsia="zh-CN" w:bidi="ar-SA"/>
        </w:rPr>
        <w:t>以上所列产品</w:t>
      </w:r>
      <w:r>
        <w:rPr>
          <w:rStyle w:val="4"/>
          <w:rFonts w:hint="eastAsia" w:ascii="宋体" w:hAnsi="宋体" w:eastAsia="宋体" w:cs="宋体"/>
          <w:b/>
          <w:bCs/>
          <w:color w:val="auto"/>
          <w:kern w:val="2"/>
          <w:sz w:val="21"/>
          <w:szCs w:val="22"/>
          <w:highlight w:val="none"/>
          <w:lang w:val="en-US" w:eastAsia="zh-CN" w:bidi="ar-SA"/>
        </w:rPr>
        <w:t>且</w:t>
      </w:r>
      <w:r>
        <w:rPr>
          <w:rStyle w:val="4"/>
          <w:rFonts w:ascii="宋体" w:hAnsi="宋体" w:eastAsia="宋体" w:cs="宋体"/>
          <w:b/>
          <w:bCs/>
          <w:color w:val="auto"/>
          <w:kern w:val="2"/>
          <w:sz w:val="21"/>
          <w:szCs w:val="22"/>
          <w:highlight w:val="none"/>
          <w:lang w:val="en-US" w:eastAsia="zh-CN" w:bidi="ar-SA"/>
        </w:rPr>
        <w:t>应提供</w:t>
      </w:r>
      <w:r>
        <w:rPr>
          <w:rStyle w:val="4"/>
          <w:rFonts w:hint="eastAsia" w:ascii="宋体" w:hAnsi="宋体" w:eastAsia="宋体" w:cs="宋体"/>
          <w:b/>
          <w:bCs/>
          <w:color w:val="auto"/>
          <w:kern w:val="2"/>
          <w:sz w:val="21"/>
          <w:szCs w:val="22"/>
          <w:highlight w:val="none"/>
          <w:lang w:val="en-US" w:eastAsia="zh-CN" w:bidi="ar-SA"/>
        </w:rPr>
        <w:t>认证证书复印件</w:t>
      </w:r>
      <w:r>
        <w:rPr>
          <w:rStyle w:val="4"/>
          <w:rFonts w:ascii="宋体" w:hAnsi="宋体" w:eastAsia="宋体" w:cs="宋体"/>
          <w:b/>
          <w:bCs/>
          <w:color w:val="auto"/>
          <w:kern w:val="2"/>
          <w:sz w:val="21"/>
          <w:szCs w:val="22"/>
          <w:highlight w:val="none"/>
          <w:lang w:val="en-US" w:eastAsia="zh-CN" w:bidi="ar-SA"/>
        </w:rPr>
        <w:t>，未按要求提供的，评审时不予以考虑。</w:t>
      </w:r>
    </w:p>
    <w:p w14:paraId="4E4AD4D2">
      <w:pPr>
        <w:pStyle w:val="26"/>
        <w:rPr>
          <w:rStyle w:val="4"/>
          <w:rFonts w:ascii="宋体" w:hAnsi="宋体" w:eastAsia="宋体" w:cs="宋体"/>
          <w:b/>
          <w:bCs/>
          <w:color w:val="auto"/>
          <w:kern w:val="2"/>
          <w:sz w:val="21"/>
          <w:szCs w:val="22"/>
          <w:highlight w:val="none"/>
          <w:lang w:val="en-US" w:eastAsia="zh-CN" w:bidi="ar-SA"/>
        </w:rPr>
      </w:pPr>
    </w:p>
    <w:p w14:paraId="6825711A">
      <w:pPr>
        <w:pStyle w:val="26"/>
        <w:rPr>
          <w:rStyle w:val="4"/>
          <w:rFonts w:ascii="Calibri" w:hAnsi="Calibri" w:eastAsia="宋体" w:cs="Times New Roman"/>
          <w:color w:val="auto"/>
          <w:kern w:val="2"/>
          <w:sz w:val="21"/>
          <w:szCs w:val="22"/>
          <w:highlight w:val="none"/>
          <w:lang w:val="en-US" w:eastAsia="zh-CN" w:bidi="ar-SA"/>
        </w:rPr>
      </w:pPr>
      <w:r>
        <w:rPr>
          <w:rStyle w:val="4"/>
          <w:rFonts w:hint="eastAsia" w:ascii="宋体" w:hAnsi="宋体" w:eastAsia="宋体" w:cs="宋体"/>
          <w:b/>
          <w:bCs/>
          <w:color w:val="auto"/>
          <w:kern w:val="2"/>
          <w:sz w:val="21"/>
          <w:szCs w:val="22"/>
          <w:highlight w:val="none"/>
          <w:lang w:val="en-US" w:eastAsia="zh-CN" w:bidi="ar-SA"/>
        </w:rPr>
        <w:t>附：节能或</w:t>
      </w:r>
      <w:r>
        <w:rPr>
          <w:rStyle w:val="4"/>
          <w:rFonts w:ascii="宋体" w:hAnsi="宋体" w:eastAsia="宋体" w:cs="宋体"/>
          <w:b/>
          <w:bCs/>
          <w:color w:val="auto"/>
          <w:kern w:val="2"/>
          <w:sz w:val="21"/>
          <w:szCs w:val="22"/>
          <w:highlight w:val="none"/>
          <w:lang w:val="en-US" w:eastAsia="zh-CN" w:bidi="ar-SA"/>
        </w:rPr>
        <w:t>环境标志产品</w:t>
      </w:r>
      <w:r>
        <w:rPr>
          <w:rStyle w:val="4"/>
          <w:rFonts w:hint="eastAsia" w:ascii="宋体" w:hAnsi="宋体" w:eastAsia="宋体" w:cs="宋体"/>
          <w:b/>
          <w:bCs/>
          <w:color w:val="auto"/>
          <w:kern w:val="2"/>
          <w:sz w:val="21"/>
          <w:szCs w:val="22"/>
          <w:highlight w:val="none"/>
          <w:lang w:val="en-US" w:eastAsia="zh-CN" w:bidi="ar-SA"/>
        </w:rPr>
        <w:t>认证证书复印件</w:t>
      </w:r>
    </w:p>
    <w:p w14:paraId="3E6EB786">
      <w:pPr>
        <w:pStyle w:val="27"/>
        <w:jc w:val="left"/>
        <w:outlineLvl w:val="1"/>
        <w:rPr>
          <w:rStyle w:val="4"/>
          <w:color w:val="auto"/>
          <w:highlight w:val="none"/>
        </w:rPr>
      </w:pPr>
      <w:r>
        <w:rPr>
          <w:rStyle w:val="4"/>
          <w:color w:val="auto"/>
          <w:highlight w:val="none"/>
        </w:rPr>
        <w:br w:type="page"/>
      </w:r>
      <w:bookmarkStart w:id="13" w:name="_Toc12526"/>
      <w:r>
        <w:rPr>
          <w:rStyle w:val="4"/>
          <w:rFonts w:ascii="宋体" w:hAnsi="宋体" w:eastAsia="宋体" w:cs="宋体"/>
          <w:b w:val="0"/>
          <w:color w:val="auto"/>
          <w:sz w:val="32"/>
          <w:highlight w:val="none"/>
        </w:rPr>
        <w:t>十五、12-5 附表：本项目所投价格小微企业产品、监狱企业产品、残疾人福利性单位产品清单</w:t>
      </w:r>
      <w:bookmarkEnd w:id="13"/>
    </w:p>
    <w:p w14:paraId="190223E0">
      <w:pPr>
        <w:pStyle w:val="28"/>
        <w:keepNext/>
        <w:keepLines/>
        <w:spacing w:before="260" w:after="260" w:line="416" w:lineRule="auto"/>
        <w:outlineLvl w:val="2"/>
        <w:rPr>
          <w:rStyle w:val="4"/>
          <w:rFonts w:ascii="黑体" w:hAnsi="黑体" w:eastAsia="黑体" w:cs="黑体"/>
          <w:color w:val="auto"/>
          <w:kern w:val="2"/>
          <w:sz w:val="28"/>
          <w:szCs w:val="28"/>
          <w:highlight w:val="none"/>
          <w:lang w:val="en-US" w:eastAsia="zh-CN" w:bidi="ar-SA"/>
        </w:rPr>
      </w:pPr>
      <w:bookmarkStart w:id="14" w:name="_Toc17248"/>
      <w:r>
        <w:rPr>
          <w:rStyle w:val="4"/>
          <w:rFonts w:hint="eastAsia" w:ascii="黑体" w:hAnsi="黑体" w:eastAsia="黑体" w:cs="黑体"/>
          <w:bCs/>
          <w:color w:val="auto"/>
          <w:kern w:val="2"/>
          <w:sz w:val="28"/>
          <w:szCs w:val="28"/>
          <w:highlight w:val="none"/>
          <w:lang w:val="en-US" w:eastAsia="zh-CN" w:bidi="ar-SA"/>
        </w:rPr>
        <w:t>12-5</w:t>
      </w:r>
      <w:r>
        <w:rPr>
          <w:rStyle w:val="4"/>
          <w:rFonts w:ascii="黑体" w:hAnsi="黑体" w:eastAsia="黑体" w:cs="黑体"/>
          <w:bCs/>
          <w:color w:val="auto"/>
          <w:kern w:val="2"/>
          <w:sz w:val="28"/>
          <w:szCs w:val="28"/>
          <w:highlight w:val="none"/>
          <w:lang w:val="en-US" w:eastAsia="zh-CN" w:bidi="ar-SA"/>
        </w:rPr>
        <w:t>附表：本项目所投</w:t>
      </w:r>
      <w:r>
        <w:rPr>
          <w:rStyle w:val="4"/>
          <w:rFonts w:hint="eastAsia" w:ascii="黑体" w:hAnsi="黑体" w:eastAsia="黑体" w:cs="黑体"/>
          <w:bCs/>
          <w:color w:val="auto"/>
          <w:kern w:val="2"/>
          <w:sz w:val="28"/>
          <w:szCs w:val="28"/>
          <w:highlight w:val="none"/>
          <w:lang w:val="en-US" w:eastAsia="zh-CN" w:bidi="ar-SA"/>
        </w:rPr>
        <w:t>监狱企业产品、残疾人福利性单位产品</w:t>
      </w:r>
      <w:r>
        <w:rPr>
          <w:rStyle w:val="4"/>
          <w:rFonts w:ascii="黑体" w:hAnsi="黑体" w:eastAsia="黑体" w:cs="黑体"/>
          <w:bCs/>
          <w:color w:val="auto"/>
          <w:kern w:val="2"/>
          <w:sz w:val="28"/>
          <w:szCs w:val="28"/>
          <w:highlight w:val="none"/>
          <w:lang w:val="en-US" w:eastAsia="zh-CN" w:bidi="ar-SA"/>
        </w:rPr>
        <w:t>清单</w:t>
      </w:r>
      <w:bookmarkEnd w:id="14"/>
      <w:r>
        <w:rPr>
          <w:rStyle w:val="4"/>
          <w:rFonts w:ascii="黑体" w:hAnsi="黑体" w:eastAsia="黑体" w:cs="黑体"/>
          <w:bCs/>
          <w:color w:val="auto"/>
          <w:kern w:val="2"/>
          <w:sz w:val="28"/>
          <w:szCs w:val="28"/>
          <w:highlight w:val="none"/>
          <w:lang w:val="en-US" w:eastAsia="zh-CN" w:bidi="ar-SA"/>
        </w:rPr>
        <w:t xml:space="preserve"> </w:t>
      </w:r>
    </w:p>
    <w:tbl>
      <w:tblPr>
        <w:tblStyle w:val="2"/>
        <w:tblW w:w="0" w:type="auto"/>
        <w:tblInd w:w="0" w:type="dxa"/>
        <w:tblLayout w:type="fixed"/>
        <w:tblCellMar>
          <w:top w:w="0" w:type="dxa"/>
          <w:left w:w="0" w:type="dxa"/>
          <w:bottom w:w="0" w:type="dxa"/>
          <w:right w:w="0" w:type="dxa"/>
        </w:tblCellMar>
      </w:tblPr>
      <w:tblGrid>
        <w:gridCol w:w="1240"/>
        <w:gridCol w:w="2361"/>
        <w:gridCol w:w="1181"/>
        <w:gridCol w:w="3021"/>
        <w:gridCol w:w="1053"/>
      </w:tblGrid>
      <w:tr w14:paraId="44229E48">
        <w:tblPrEx>
          <w:tblCellMar>
            <w:top w:w="0" w:type="dxa"/>
            <w:left w:w="0" w:type="dxa"/>
            <w:bottom w:w="0" w:type="dxa"/>
            <w:right w:w="0" w:type="dxa"/>
          </w:tblCellMar>
        </w:tblPrEx>
        <w:trPr>
          <w:trHeight w:val="850" w:hRule="atLeast"/>
        </w:trPr>
        <w:tc>
          <w:tcPr>
            <w:tcW w:w="8856" w:type="dxa"/>
            <w:gridSpan w:val="5"/>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35B19CC9">
            <w:pPr>
              <w:pStyle w:val="28"/>
              <w:widowControl w:val="0"/>
              <w:spacing w:line="440" w:lineRule="atLeast"/>
              <w:jc w:val="left"/>
              <w:rPr>
                <w:rStyle w:val="4"/>
                <w:rFonts w:ascii="等线" w:hAnsi="等线" w:eastAsia="等线" w:cs="Times New Roman"/>
                <w:color w:val="auto"/>
                <w:kern w:val="2"/>
                <w:sz w:val="21"/>
                <w:szCs w:val="22"/>
                <w:highlight w:val="none"/>
                <w:lang w:val="en-US" w:eastAsia="zh-CN" w:bidi="ar-SA"/>
              </w:rPr>
            </w:pPr>
            <w:r>
              <w:rPr>
                <w:rStyle w:val="4"/>
                <w:rFonts w:hint="eastAsia" w:ascii="等线" w:hAnsi="等线" w:eastAsia="等线" w:cs="Times New Roman"/>
                <w:color w:val="auto"/>
                <w:kern w:val="2"/>
                <w:sz w:val="21"/>
                <w:szCs w:val="22"/>
                <w:highlight w:val="none"/>
                <w:lang w:val="en-US" w:eastAsia="zh-CN" w:bidi="ar-SA"/>
              </w:rPr>
              <w:t>以下为投标人提供的享受价格评审优惠的货物，投标人对本表的真实性负责。如有虚假，将依法承担相应责任。</w:t>
            </w:r>
          </w:p>
        </w:tc>
      </w:tr>
      <w:tr w14:paraId="27C88424">
        <w:tblPrEx>
          <w:tblCellMar>
            <w:top w:w="0" w:type="dxa"/>
            <w:left w:w="0" w:type="dxa"/>
            <w:bottom w:w="0" w:type="dxa"/>
            <w:right w:w="0" w:type="dxa"/>
          </w:tblCellMar>
        </w:tblPrEx>
        <w:trPr>
          <w:trHeight w:val="850" w:hRule="atLeast"/>
        </w:trPr>
        <w:tc>
          <w:tcPr>
            <w:tcW w:w="1240"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2BFAD426">
            <w:pPr>
              <w:pStyle w:val="28"/>
              <w:widowControl w:val="0"/>
              <w:spacing w:line="440" w:lineRule="atLeast"/>
              <w:jc w:val="center"/>
              <w:rPr>
                <w:rStyle w:val="4"/>
                <w:rFonts w:ascii="宋体" w:hAnsi="宋体" w:eastAsia="等线" w:cs="宋体"/>
                <w:color w:val="auto"/>
                <w:kern w:val="2"/>
                <w:sz w:val="21"/>
                <w:szCs w:val="22"/>
                <w:highlight w:val="none"/>
                <w:lang w:val="en-US" w:eastAsia="zh-CN" w:bidi="ar-SA"/>
              </w:rPr>
            </w:pPr>
            <w:r>
              <w:rPr>
                <w:rStyle w:val="4"/>
                <w:rFonts w:ascii="宋体" w:hAnsi="宋体" w:eastAsia="等线" w:cs="宋体"/>
                <w:color w:val="auto"/>
                <w:kern w:val="2"/>
                <w:sz w:val="21"/>
                <w:szCs w:val="22"/>
                <w:highlight w:val="none"/>
                <w:lang w:val="en-US" w:eastAsia="zh-CN" w:bidi="ar-SA"/>
              </w:rPr>
              <w:t>品目号</w:t>
            </w:r>
            <w:r>
              <w:rPr>
                <w:rStyle w:val="4"/>
                <w:rFonts w:ascii="宋体" w:hAnsi="宋体" w:eastAsia="等线" w:cs="宋体"/>
                <w:color w:val="auto"/>
                <w:kern w:val="2"/>
                <w:sz w:val="21"/>
                <w:szCs w:val="21"/>
                <w:highlight w:val="none"/>
                <w:lang w:val="en-US" w:eastAsia="zh-CN" w:bidi="ar-SA"/>
              </w:rPr>
              <w:t xml:space="preserve"> </w:t>
            </w:r>
          </w:p>
        </w:tc>
        <w:tc>
          <w:tcPr>
            <w:tcW w:w="2361"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14:paraId="2B30A4A9">
            <w:pPr>
              <w:pStyle w:val="28"/>
              <w:widowControl w:val="0"/>
              <w:spacing w:line="440" w:lineRule="atLeast"/>
              <w:jc w:val="center"/>
              <w:rPr>
                <w:rStyle w:val="4"/>
                <w:rFonts w:ascii="宋体" w:hAnsi="宋体" w:eastAsia="等线" w:cs="宋体"/>
                <w:color w:val="auto"/>
                <w:kern w:val="2"/>
                <w:sz w:val="21"/>
                <w:szCs w:val="22"/>
                <w:highlight w:val="none"/>
                <w:lang w:val="en-US" w:eastAsia="zh-CN" w:bidi="ar-SA"/>
              </w:rPr>
            </w:pPr>
            <w:r>
              <w:rPr>
                <w:rStyle w:val="4"/>
                <w:rFonts w:ascii="宋体" w:hAnsi="宋体" w:eastAsia="等线" w:cs="宋体"/>
                <w:color w:val="auto"/>
                <w:kern w:val="2"/>
                <w:sz w:val="21"/>
                <w:szCs w:val="22"/>
                <w:highlight w:val="none"/>
                <w:lang w:val="en-US" w:eastAsia="zh-CN" w:bidi="ar-SA"/>
              </w:rPr>
              <w:t>产品名称</w:t>
            </w:r>
            <w:r>
              <w:rPr>
                <w:rStyle w:val="4"/>
                <w:rFonts w:ascii="宋体" w:hAnsi="宋体" w:eastAsia="等线" w:cs="宋体"/>
                <w:color w:val="auto"/>
                <w:kern w:val="2"/>
                <w:sz w:val="21"/>
                <w:szCs w:val="21"/>
                <w:highlight w:val="none"/>
                <w:lang w:val="en-US" w:eastAsia="zh-CN" w:bidi="ar-SA"/>
              </w:rPr>
              <w:t xml:space="preserve"> </w:t>
            </w:r>
          </w:p>
        </w:tc>
        <w:tc>
          <w:tcPr>
            <w:tcW w:w="1181"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14:paraId="03BECAE2">
            <w:pPr>
              <w:pStyle w:val="28"/>
              <w:widowControl w:val="0"/>
              <w:spacing w:line="440" w:lineRule="atLeast"/>
              <w:jc w:val="center"/>
              <w:rPr>
                <w:rStyle w:val="4"/>
                <w:rFonts w:ascii="宋体" w:hAnsi="宋体" w:eastAsia="等线" w:cs="宋体"/>
                <w:color w:val="auto"/>
                <w:kern w:val="2"/>
                <w:sz w:val="21"/>
                <w:szCs w:val="22"/>
                <w:highlight w:val="none"/>
                <w:lang w:val="en-US" w:eastAsia="zh-CN" w:bidi="ar-SA"/>
              </w:rPr>
            </w:pPr>
            <w:r>
              <w:rPr>
                <w:rStyle w:val="4"/>
                <w:rFonts w:ascii="宋体" w:hAnsi="宋体" w:eastAsia="等线" w:cs="宋体"/>
                <w:color w:val="auto"/>
                <w:kern w:val="2"/>
                <w:sz w:val="21"/>
                <w:szCs w:val="22"/>
                <w:highlight w:val="none"/>
                <w:lang w:val="en-US" w:eastAsia="zh-CN" w:bidi="ar-SA"/>
              </w:rPr>
              <w:t>价格</w:t>
            </w:r>
            <w:r>
              <w:rPr>
                <w:rStyle w:val="4"/>
                <w:rFonts w:hint="eastAsia" w:ascii="宋体" w:hAnsi="宋体" w:eastAsia="等线" w:cs="宋体"/>
                <w:color w:val="auto"/>
                <w:kern w:val="2"/>
                <w:sz w:val="21"/>
                <w:szCs w:val="22"/>
                <w:highlight w:val="none"/>
                <w:lang w:val="en-US" w:eastAsia="zh-CN" w:bidi="ar-SA"/>
              </w:rPr>
              <w:t>(元)</w:t>
            </w:r>
          </w:p>
        </w:tc>
        <w:tc>
          <w:tcPr>
            <w:tcW w:w="3021"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14:paraId="35F17121">
            <w:pPr>
              <w:pStyle w:val="28"/>
              <w:widowControl w:val="0"/>
              <w:spacing w:line="440" w:lineRule="atLeast"/>
              <w:jc w:val="center"/>
              <w:rPr>
                <w:rStyle w:val="4"/>
                <w:rFonts w:ascii="宋体" w:hAnsi="宋体" w:eastAsia="等线" w:cs="宋体"/>
                <w:color w:val="auto"/>
                <w:kern w:val="2"/>
                <w:sz w:val="21"/>
                <w:szCs w:val="22"/>
                <w:highlight w:val="none"/>
                <w:lang w:val="en-US" w:eastAsia="zh-CN" w:bidi="ar-SA"/>
              </w:rPr>
            </w:pPr>
            <w:r>
              <w:rPr>
                <w:rStyle w:val="4"/>
                <w:rFonts w:hint="eastAsia" w:ascii="宋体" w:hAnsi="宋体" w:eastAsia="等线" w:cs="宋体"/>
                <w:color w:val="auto"/>
                <w:kern w:val="2"/>
                <w:sz w:val="21"/>
                <w:szCs w:val="22"/>
                <w:highlight w:val="none"/>
                <w:lang w:val="en-US" w:eastAsia="zh-CN" w:bidi="ar-SA"/>
              </w:rPr>
              <w:t>类型（小监狱企业、残疾人福利性单位）</w:t>
            </w:r>
          </w:p>
        </w:tc>
        <w:tc>
          <w:tcPr>
            <w:tcW w:w="1053"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14:paraId="1EF118F3">
            <w:pPr>
              <w:pStyle w:val="28"/>
              <w:widowControl w:val="0"/>
              <w:spacing w:line="440" w:lineRule="atLeast"/>
              <w:jc w:val="left"/>
              <w:rPr>
                <w:rStyle w:val="4"/>
                <w:rFonts w:ascii="等线" w:hAnsi="等线" w:eastAsia="等线" w:cs="Times New Roman"/>
                <w:color w:val="auto"/>
                <w:kern w:val="2"/>
                <w:sz w:val="21"/>
                <w:szCs w:val="22"/>
                <w:highlight w:val="none"/>
                <w:lang w:val="en-US" w:eastAsia="zh-CN" w:bidi="ar-SA"/>
              </w:rPr>
            </w:pPr>
            <w:r>
              <w:rPr>
                <w:rStyle w:val="4"/>
                <w:rFonts w:hint="eastAsia" w:ascii="等线" w:hAnsi="等线" w:eastAsia="等线" w:cs="Times New Roman"/>
                <w:color w:val="auto"/>
                <w:kern w:val="2"/>
                <w:sz w:val="21"/>
                <w:szCs w:val="22"/>
                <w:highlight w:val="none"/>
                <w:lang w:val="en-US" w:eastAsia="zh-CN" w:bidi="ar-SA"/>
              </w:rPr>
              <w:t>备注</w:t>
            </w:r>
          </w:p>
        </w:tc>
      </w:tr>
      <w:tr w14:paraId="248ADD4D">
        <w:tblPrEx>
          <w:tblCellMar>
            <w:top w:w="0" w:type="dxa"/>
            <w:left w:w="0" w:type="dxa"/>
            <w:bottom w:w="0" w:type="dxa"/>
            <w:right w:w="0" w:type="dxa"/>
          </w:tblCellMar>
        </w:tblPrEx>
        <w:trPr>
          <w:trHeight w:val="880" w:hRule="atLeast"/>
        </w:trPr>
        <w:tc>
          <w:tcPr>
            <w:tcW w:w="1240"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45EE04A8">
            <w:pPr>
              <w:pStyle w:val="28"/>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236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15B4890D">
            <w:pPr>
              <w:pStyle w:val="28"/>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118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12E7160">
            <w:pPr>
              <w:pStyle w:val="28"/>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302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7C7275B">
            <w:pPr>
              <w:pStyle w:val="28"/>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1053"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65629D69">
            <w:pPr>
              <w:pStyle w:val="28"/>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r>
      <w:tr w14:paraId="57F65CD4">
        <w:tblPrEx>
          <w:tblCellMar>
            <w:top w:w="0" w:type="dxa"/>
            <w:left w:w="0" w:type="dxa"/>
            <w:bottom w:w="0" w:type="dxa"/>
            <w:right w:w="0" w:type="dxa"/>
          </w:tblCellMar>
        </w:tblPrEx>
        <w:trPr>
          <w:trHeight w:val="880" w:hRule="atLeast"/>
        </w:trPr>
        <w:tc>
          <w:tcPr>
            <w:tcW w:w="1240"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17501F96">
            <w:pPr>
              <w:pStyle w:val="28"/>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236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170307C5">
            <w:pPr>
              <w:pStyle w:val="28"/>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118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6AF41171">
            <w:pPr>
              <w:pStyle w:val="28"/>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302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3EB9A9C7">
            <w:pPr>
              <w:pStyle w:val="28"/>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c>
          <w:tcPr>
            <w:tcW w:w="1053"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E307588">
            <w:pPr>
              <w:pStyle w:val="28"/>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r>
      <w:tr w14:paraId="3164BD0D">
        <w:tblPrEx>
          <w:tblCellMar>
            <w:top w:w="0" w:type="dxa"/>
            <w:left w:w="0" w:type="dxa"/>
            <w:bottom w:w="0" w:type="dxa"/>
            <w:right w:w="0" w:type="dxa"/>
          </w:tblCellMar>
        </w:tblPrEx>
        <w:trPr>
          <w:trHeight w:val="880" w:hRule="atLeast"/>
        </w:trPr>
        <w:tc>
          <w:tcPr>
            <w:tcW w:w="3601" w:type="dxa"/>
            <w:gridSpan w:val="2"/>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35B08E24">
            <w:pPr>
              <w:pStyle w:val="28"/>
              <w:widowControl w:val="0"/>
              <w:spacing w:line="440" w:lineRule="atLeast"/>
              <w:ind w:firstLine="708"/>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b/>
                <w:bCs/>
                <w:color w:val="auto"/>
                <w:kern w:val="2"/>
                <w:sz w:val="21"/>
                <w:szCs w:val="22"/>
                <w:highlight w:val="none"/>
                <w:lang w:val="en-US" w:eastAsia="zh-CN" w:bidi="ar-SA"/>
              </w:rPr>
              <w:t>产品总价</w:t>
            </w:r>
            <w:r>
              <w:rPr>
                <w:rStyle w:val="4"/>
                <w:rFonts w:hint="eastAsia" w:ascii="宋体" w:hAnsi="宋体" w:eastAsia="等线" w:cs="宋体"/>
                <w:color w:val="auto"/>
                <w:kern w:val="2"/>
                <w:sz w:val="21"/>
                <w:szCs w:val="22"/>
                <w:highlight w:val="none"/>
                <w:lang w:val="en-US" w:eastAsia="zh-CN" w:bidi="ar-SA"/>
              </w:rPr>
              <w:t>(元)</w:t>
            </w:r>
          </w:p>
        </w:tc>
        <w:tc>
          <w:tcPr>
            <w:tcW w:w="5255" w:type="dxa"/>
            <w:gridSpan w:val="3"/>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B14CEC4">
            <w:pPr>
              <w:pStyle w:val="28"/>
              <w:widowControl w:val="0"/>
              <w:spacing w:line="440" w:lineRule="atLeast"/>
              <w:jc w:val="center"/>
              <w:rPr>
                <w:rStyle w:val="4"/>
                <w:rFonts w:ascii="等线" w:hAnsi="等线" w:eastAsia="等线" w:cs="Times New Roman"/>
                <w:color w:val="auto"/>
                <w:kern w:val="2"/>
                <w:sz w:val="21"/>
                <w:szCs w:val="22"/>
                <w:highlight w:val="none"/>
                <w:lang w:val="en-US" w:eastAsia="zh-CN" w:bidi="ar-SA"/>
              </w:rPr>
            </w:pPr>
            <w:r>
              <w:rPr>
                <w:rStyle w:val="4"/>
                <w:rFonts w:ascii="宋体" w:hAnsi="宋体" w:eastAsia="等线" w:cs="宋体"/>
                <w:color w:val="auto"/>
                <w:kern w:val="2"/>
                <w:sz w:val="21"/>
                <w:szCs w:val="21"/>
                <w:highlight w:val="none"/>
                <w:lang w:val="en-US" w:eastAsia="zh-CN" w:bidi="ar-SA"/>
              </w:rPr>
              <w:t xml:space="preserve">  </w:t>
            </w:r>
          </w:p>
        </w:tc>
      </w:tr>
    </w:tbl>
    <w:p w14:paraId="626B1D32">
      <w:pPr>
        <w:pStyle w:val="28"/>
        <w:rPr>
          <w:rStyle w:val="4"/>
          <w:rFonts w:ascii="Calibri" w:hAnsi="Calibri" w:eastAsia="宋体" w:cs="Times New Roman"/>
          <w:color w:val="auto"/>
          <w:kern w:val="2"/>
          <w:sz w:val="21"/>
          <w:szCs w:val="22"/>
          <w:highlight w:val="none"/>
          <w:lang w:val="en-US" w:eastAsia="zh-CN" w:bidi="ar-SA"/>
        </w:rPr>
      </w:pPr>
      <w:r>
        <w:rPr>
          <w:rStyle w:val="4"/>
          <w:rFonts w:ascii="宋体" w:hAnsi="宋体" w:eastAsia="宋体" w:cs="宋体"/>
          <w:b/>
          <w:bCs/>
          <w:color w:val="auto"/>
          <w:kern w:val="2"/>
          <w:sz w:val="21"/>
          <w:szCs w:val="22"/>
          <w:highlight w:val="none"/>
          <w:lang w:val="en-US" w:eastAsia="zh-CN" w:bidi="ar-SA"/>
        </w:rPr>
        <w:t>注：</w:t>
      </w:r>
      <w:r>
        <w:rPr>
          <w:rStyle w:val="4"/>
          <w:rFonts w:hint="eastAsia" w:ascii="宋体" w:hAnsi="宋体" w:eastAsia="宋体" w:cs="宋体"/>
          <w:b/>
          <w:bCs/>
          <w:color w:val="auto"/>
          <w:kern w:val="2"/>
          <w:sz w:val="21"/>
          <w:szCs w:val="22"/>
          <w:highlight w:val="none"/>
          <w:lang w:val="en-US" w:eastAsia="zh-CN" w:bidi="ar-SA"/>
        </w:rPr>
        <w:t>投标时</w:t>
      </w:r>
      <w:r>
        <w:rPr>
          <w:rStyle w:val="4"/>
          <w:rFonts w:ascii="宋体" w:hAnsi="宋体" w:eastAsia="宋体" w:cs="宋体"/>
          <w:b/>
          <w:bCs/>
          <w:color w:val="auto"/>
          <w:kern w:val="2"/>
          <w:sz w:val="21"/>
          <w:szCs w:val="22"/>
          <w:highlight w:val="none"/>
          <w:lang w:val="en-US" w:eastAsia="zh-CN" w:bidi="ar-SA"/>
        </w:rPr>
        <w:t>应提供</w:t>
      </w:r>
      <w:r>
        <w:rPr>
          <w:rStyle w:val="4"/>
          <w:rFonts w:hint="eastAsia" w:ascii="宋体" w:hAnsi="宋体" w:eastAsia="宋体" w:cs="宋体"/>
          <w:b/>
          <w:bCs/>
          <w:color w:val="auto"/>
          <w:kern w:val="2"/>
          <w:sz w:val="21"/>
          <w:szCs w:val="22"/>
          <w:highlight w:val="none"/>
          <w:lang w:val="en-US" w:eastAsia="zh-CN" w:bidi="ar-SA"/>
        </w:rPr>
        <w:t>此</w:t>
      </w:r>
      <w:r>
        <w:rPr>
          <w:rStyle w:val="4"/>
          <w:rFonts w:ascii="宋体" w:hAnsi="宋体" w:eastAsia="宋体" w:cs="宋体"/>
          <w:b/>
          <w:bCs/>
          <w:color w:val="auto"/>
          <w:kern w:val="2"/>
          <w:sz w:val="21"/>
          <w:szCs w:val="22"/>
          <w:highlight w:val="none"/>
          <w:lang w:val="en-US" w:eastAsia="zh-CN" w:bidi="ar-SA"/>
        </w:rPr>
        <w:t>表</w:t>
      </w:r>
      <w:r>
        <w:rPr>
          <w:rStyle w:val="4"/>
          <w:rFonts w:hint="eastAsia" w:ascii="宋体" w:hAnsi="宋体" w:eastAsia="宋体" w:cs="宋体"/>
          <w:b/>
          <w:bCs/>
          <w:color w:val="auto"/>
          <w:kern w:val="2"/>
          <w:sz w:val="21"/>
          <w:szCs w:val="22"/>
          <w:highlight w:val="none"/>
          <w:lang w:val="en-US" w:eastAsia="zh-CN" w:bidi="ar-SA"/>
        </w:rPr>
        <w:t>，并按招标文件格式条款提供资料</w:t>
      </w:r>
      <w:r>
        <w:rPr>
          <w:rStyle w:val="4"/>
          <w:rFonts w:ascii="宋体" w:hAnsi="宋体" w:eastAsia="宋体" w:cs="宋体"/>
          <w:b/>
          <w:bCs/>
          <w:color w:val="auto"/>
          <w:kern w:val="2"/>
          <w:sz w:val="21"/>
          <w:szCs w:val="22"/>
          <w:highlight w:val="none"/>
          <w:lang w:val="en-US" w:eastAsia="zh-CN" w:bidi="ar-SA"/>
        </w:rPr>
        <w:t>，未按要求提供的，评审时不予以考虑。</w:t>
      </w:r>
    </w:p>
    <w:p w14:paraId="2A881391">
      <w:pPr>
        <w:pStyle w:val="29"/>
        <w:jc w:val="left"/>
        <w:outlineLvl w:val="2"/>
        <w:rPr>
          <w:rStyle w:val="4"/>
          <w:color w:val="auto"/>
          <w:highlight w:val="none"/>
        </w:rPr>
      </w:pPr>
      <w:r>
        <w:rPr>
          <w:rStyle w:val="4"/>
          <w:color w:val="auto"/>
          <w:highlight w:val="none"/>
        </w:rPr>
        <w:br w:type="page"/>
      </w:r>
      <w:bookmarkStart w:id="15" w:name="_Toc3819"/>
      <w:r>
        <w:rPr>
          <w:rStyle w:val="4"/>
          <w:rFonts w:ascii="黑体" w:hAnsi="黑体" w:eastAsia="黑体" w:cs="黑体"/>
          <w:b/>
          <w:color w:val="auto"/>
          <w:sz w:val="28"/>
          <w:highlight w:val="none"/>
        </w:rPr>
        <w:t>(七)12-6 分包协议或联合体协议</w:t>
      </w:r>
      <w:bookmarkEnd w:id="15"/>
    </w:p>
    <w:p w14:paraId="203B3A8D">
      <w:pPr>
        <w:pStyle w:val="30"/>
        <w:jc w:val="left"/>
        <w:outlineLvl w:val="1"/>
        <w:rPr>
          <w:rStyle w:val="4"/>
          <w:color w:val="auto"/>
          <w:highlight w:val="none"/>
        </w:rPr>
      </w:pPr>
      <w:r>
        <w:rPr>
          <w:rStyle w:val="4"/>
          <w:color w:val="auto"/>
          <w:highlight w:val="none"/>
        </w:rPr>
        <w:br w:type="page"/>
      </w:r>
      <w:bookmarkStart w:id="16" w:name="_Toc7129"/>
      <w:r>
        <w:rPr>
          <w:rStyle w:val="4"/>
          <w:rFonts w:ascii="宋体" w:hAnsi="宋体" w:eastAsia="宋体" w:cs="宋体"/>
          <w:b w:val="0"/>
          <w:color w:val="auto"/>
          <w:sz w:val="32"/>
          <w:highlight w:val="none"/>
        </w:rPr>
        <w:t>十六、</w:t>
      </w:r>
      <w:bookmarkEnd w:id="16"/>
      <w:r>
        <w:rPr>
          <w:rStyle w:val="4"/>
          <w:rFonts w:hint="eastAsia" w:ascii="宋体" w:hAnsi="宋体" w:eastAsia="宋体" w:cs="宋体"/>
          <w:b w:val="0"/>
          <w:color w:val="auto"/>
          <w:sz w:val="32"/>
          <w:highlight w:val="none"/>
        </w:rPr>
        <w:t>企业信用与荣誉</w:t>
      </w:r>
    </w:p>
    <w:p w14:paraId="19F6409E">
      <w:pPr>
        <w:pStyle w:val="31"/>
        <w:jc w:val="left"/>
        <w:outlineLvl w:val="1"/>
        <w:rPr>
          <w:rStyle w:val="4"/>
          <w:rFonts w:hint="default" w:eastAsia="宋体"/>
          <w:color w:val="auto"/>
          <w:highlight w:val="none"/>
          <w:lang w:val="en-US" w:eastAsia="zh-CN"/>
        </w:rPr>
      </w:pPr>
      <w:r>
        <w:rPr>
          <w:rStyle w:val="4"/>
          <w:color w:val="auto"/>
          <w:highlight w:val="none"/>
        </w:rPr>
        <w:br w:type="page"/>
      </w:r>
      <w:bookmarkStart w:id="17" w:name="_Toc32209"/>
      <w:r>
        <w:rPr>
          <w:rStyle w:val="4"/>
          <w:rFonts w:ascii="宋体" w:hAnsi="宋体" w:eastAsia="宋体" w:cs="宋体"/>
          <w:b w:val="0"/>
          <w:color w:val="auto"/>
          <w:sz w:val="32"/>
          <w:highlight w:val="none"/>
        </w:rPr>
        <w:t>十七、</w:t>
      </w:r>
      <w:bookmarkEnd w:id="17"/>
      <w:r>
        <w:rPr>
          <w:rStyle w:val="4"/>
          <w:rFonts w:hint="eastAsia" w:ascii="宋体" w:hAnsi="宋体" w:cs="宋体"/>
          <w:b w:val="0"/>
          <w:color w:val="auto"/>
          <w:sz w:val="32"/>
          <w:highlight w:val="none"/>
          <w:lang w:val="en-US" w:eastAsia="zh-CN"/>
        </w:rPr>
        <w:t>人员配备</w:t>
      </w:r>
    </w:p>
    <w:p w14:paraId="0897A22B">
      <w:pPr>
        <w:pStyle w:val="32"/>
        <w:jc w:val="left"/>
        <w:outlineLvl w:val="1"/>
        <w:rPr>
          <w:rStyle w:val="4"/>
          <w:color w:val="auto"/>
          <w:highlight w:val="none"/>
        </w:rPr>
      </w:pPr>
      <w:r>
        <w:rPr>
          <w:rStyle w:val="4"/>
          <w:color w:val="auto"/>
          <w:highlight w:val="none"/>
        </w:rPr>
        <w:br w:type="page"/>
      </w:r>
      <w:bookmarkStart w:id="18" w:name="_Toc30544"/>
      <w:r>
        <w:rPr>
          <w:rStyle w:val="4"/>
          <w:rFonts w:ascii="宋体" w:hAnsi="宋体" w:eastAsia="宋体" w:cs="宋体"/>
          <w:b w:val="0"/>
          <w:color w:val="auto"/>
          <w:sz w:val="32"/>
          <w:highlight w:val="none"/>
        </w:rPr>
        <w:t>十八、</w:t>
      </w:r>
      <w:bookmarkEnd w:id="18"/>
      <w:r>
        <w:rPr>
          <w:rStyle w:val="4"/>
          <w:rFonts w:hint="eastAsia" w:ascii="宋体" w:hAnsi="宋体" w:eastAsia="宋体" w:cs="宋体"/>
          <w:b w:val="0"/>
          <w:color w:val="auto"/>
          <w:sz w:val="32"/>
          <w:highlight w:val="none"/>
        </w:rPr>
        <w:t>类似项目业绩</w:t>
      </w:r>
    </w:p>
    <w:p w14:paraId="46AC9BC0">
      <w:pPr>
        <w:rPr>
          <w:rStyle w:val="4"/>
          <w:rFonts w:hint="eastAsia" w:ascii="宋体" w:hAnsi="宋体" w:eastAsia="宋体" w:cs="宋体"/>
          <w:b w:val="0"/>
          <w:color w:val="auto"/>
          <w:kern w:val="0"/>
          <w:sz w:val="32"/>
          <w:szCs w:val="24"/>
          <w:highlight w:val="none"/>
          <w:lang w:val="en-US" w:eastAsia="zh-CN"/>
        </w:rPr>
      </w:pPr>
      <w:r>
        <w:rPr>
          <w:rStyle w:val="4"/>
          <w:color w:val="auto"/>
          <w:highlight w:val="none"/>
        </w:rPr>
        <w:br w:type="page"/>
      </w:r>
      <w:r>
        <w:rPr>
          <w:rStyle w:val="4"/>
          <w:rFonts w:hint="eastAsia" w:ascii="宋体" w:hAnsi="宋体" w:eastAsia="宋体" w:cs="宋体"/>
          <w:b w:val="0"/>
          <w:color w:val="auto"/>
          <w:kern w:val="0"/>
          <w:sz w:val="32"/>
          <w:szCs w:val="24"/>
          <w:highlight w:val="none"/>
          <w:lang w:val="en-US" w:eastAsia="zh-CN"/>
        </w:rPr>
        <w:t>十九、设备配备</w:t>
      </w:r>
    </w:p>
    <w:p w14:paraId="5A0FACB0">
      <w:pPr>
        <w:rPr>
          <w:rStyle w:val="4"/>
          <w:rFonts w:hint="eastAsia" w:ascii="宋体" w:hAnsi="宋体" w:eastAsia="宋体" w:cs="宋体"/>
          <w:b w:val="0"/>
          <w:color w:val="auto"/>
          <w:kern w:val="0"/>
          <w:sz w:val="32"/>
          <w:szCs w:val="24"/>
          <w:highlight w:val="none"/>
          <w:lang w:val="en-US" w:eastAsia="zh-CN"/>
        </w:rPr>
      </w:pPr>
      <w:r>
        <w:rPr>
          <w:rStyle w:val="4"/>
          <w:rFonts w:hint="eastAsia" w:ascii="宋体" w:hAnsi="宋体" w:eastAsia="宋体" w:cs="宋体"/>
          <w:b w:val="0"/>
          <w:color w:val="auto"/>
          <w:kern w:val="0"/>
          <w:sz w:val="32"/>
          <w:szCs w:val="24"/>
          <w:highlight w:val="none"/>
          <w:lang w:val="en-US" w:eastAsia="zh-CN"/>
        </w:rPr>
        <w:br w:type="page"/>
      </w:r>
    </w:p>
    <w:p w14:paraId="5DC3278A">
      <w:pPr>
        <w:rPr>
          <w:rStyle w:val="4"/>
          <w:rFonts w:hint="default" w:ascii="宋体" w:hAnsi="宋体" w:eastAsia="宋体" w:cs="宋体"/>
          <w:b w:val="0"/>
          <w:color w:val="auto"/>
          <w:kern w:val="0"/>
          <w:sz w:val="32"/>
          <w:szCs w:val="24"/>
          <w:highlight w:val="none"/>
          <w:lang w:val="en-US" w:eastAsia="zh-CN"/>
        </w:rPr>
      </w:pPr>
      <w:r>
        <w:rPr>
          <w:rStyle w:val="4"/>
          <w:rFonts w:hint="eastAsia" w:ascii="宋体" w:hAnsi="宋体" w:eastAsia="宋体" w:cs="宋体"/>
          <w:b w:val="0"/>
          <w:color w:val="auto"/>
          <w:kern w:val="0"/>
          <w:sz w:val="32"/>
          <w:szCs w:val="24"/>
          <w:highlight w:val="none"/>
          <w:lang w:val="en-US" w:eastAsia="zh-CN"/>
        </w:rPr>
        <w:t>二十、</w:t>
      </w:r>
      <w:r>
        <w:rPr>
          <w:rStyle w:val="4"/>
          <w:rFonts w:hint="eastAsia" w:ascii="宋体" w:hAnsi="宋体" w:eastAsia="宋体" w:cs="宋体"/>
          <w:b w:val="0"/>
          <w:color w:val="auto"/>
          <w:kern w:val="0"/>
          <w:sz w:val="32"/>
          <w:szCs w:val="24"/>
          <w:highlight w:val="none"/>
          <w:lang/>
        </w:rPr>
        <w:t>响应</w:t>
      </w:r>
      <w:r>
        <w:rPr>
          <w:rStyle w:val="4"/>
          <w:rFonts w:hint="eastAsia" w:ascii="宋体" w:hAnsi="宋体" w:eastAsia="宋体" w:cs="宋体"/>
          <w:b w:val="0"/>
          <w:color w:val="auto"/>
          <w:kern w:val="0"/>
          <w:sz w:val="32"/>
          <w:szCs w:val="24"/>
          <w:highlight w:val="none"/>
          <w:lang w:val="en-US" w:eastAsia="zh-CN"/>
        </w:rPr>
        <w:t>能力</w:t>
      </w:r>
      <w:bookmarkStart w:id="19" w:name="_GoBack"/>
      <w:bookmarkEnd w:id="1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C77502"/>
    <w:rsid w:val="22C77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
    <w:name w:val="Normal_19"/>
    <w:qFormat/>
    <w:uiPriority w:val="0"/>
    <w:rPr>
      <w:rFonts w:ascii="Times New Roman" w:hAnsi="Times New Roman" w:eastAsia="宋体" w:cs="Times New Roman"/>
      <w:sz w:val="24"/>
      <w:szCs w:val="24"/>
    </w:rPr>
  </w:style>
  <w:style w:type="paragraph" w:customStyle="1" w:styleId="7">
    <w:name w:val="Normal_20"/>
    <w:qFormat/>
    <w:uiPriority w:val="0"/>
    <w:pPr>
      <w:widowControl w:val="0"/>
      <w:jc w:val="both"/>
    </w:pPr>
    <w:rPr>
      <w:rFonts w:ascii="Calibri" w:hAnsi="Calibri" w:eastAsia="宋体" w:cs="Times New Roman"/>
    </w:rPr>
  </w:style>
  <w:style w:type="paragraph" w:customStyle="1" w:styleId="8">
    <w:name w:val="Normal_21"/>
    <w:qFormat/>
    <w:uiPriority w:val="0"/>
    <w:rPr>
      <w:rFonts w:ascii="Times New Roman" w:hAnsi="Times New Roman" w:eastAsia="宋体" w:cs="Times New Roman"/>
      <w:sz w:val="24"/>
      <w:szCs w:val="24"/>
    </w:rPr>
  </w:style>
  <w:style w:type="paragraph" w:customStyle="1" w:styleId="9">
    <w:name w:val="Normal_22"/>
    <w:qFormat/>
    <w:uiPriority w:val="0"/>
    <w:pPr>
      <w:widowControl w:val="0"/>
      <w:jc w:val="both"/>
    </w:pPr>
    <w:rPr>
      <w:rFonts w:ascii="Calibri" w:hAnsi="Calibri" w:eastAsia="宋体" w:cs="Times New Roman"/>
    </w:rPr>
  </w:style>
  <w:style w:type="paragraph" w:customStyle="1" w:styleId="10">
    <w:name w:val="Normal_23"/>
    <w:qFormat/>
    <w:uiPriority w:val="0"/>
    <w:rPr>
      <w:rFonts w:ascii="Times New Roman" w:hAnsi="Times New Roman" w:eastAsia="宋体" w:cs="Times New Roman"/>
      <w:sz w:val="24"/>
      <w:szCs w:val="24"/>
    </w:rPr>
  </w:style>
  <w:style w:type="paragraph" w:customStyle="1" w:styleId="11">
    <w:name w:val="Normal_24"/>
    <w:qFormat/>
    <w:uiPriority w:val="0"/>
    <w:pPr>
      <w:widowControl w:val="0"/>
      <w:jc w:val="both"/>
    </w:pPr>
    <w:rPr>
      <w:rFonts w:ascii="Calibri" w:hAnsi="Calibri" w:eastAsia="宋体" w:cs="Times New Roman"/>
    </w:rPr>
  </w:style>
  <w:style w:type="paragraph" w:customStyle="1" w:styleId="12">
    <w:name w:val="Normal_25"/>
    <w:qFormat/>
    <w:uiPriority w:val="0"/>
    <w:rPr>
      <w:rFonts w:ascii="Times New Roman" w:hAnsi="Times New Roman" w:eastAsia="宋体" w:cs="Times New Roman"/>
      <w:sz w:val="24"/>
      <w:szCs w:val="24"/>
    </w:rPr>
  </w:style>
  <w:style w:type="paragraph" w:customStyle="1" w:styleId="13">
    <w:name w:val="Normal_26"/>
    <w:qFormat/>
    <w:uiPriority w:val="0"/>
    <w:pPr>
      <w:widowControl w:val="0"/>
      <w:jc w:val="both"/>
    </w:pPr>
    <w:rPr>
      <w:rFonts w:ascii="Calibri" w:hAnsi="Calibri" w:eastAsia="宋体" w:cs="Times New Roman"/>
    </w:rPr>
  </w:style>
  <w:style w:type="paragraph" w:customStyle="1" w:styleId="14">
    <w:name w:val="Normal_27"/>
    <w:qFormat/>
    <w:uiPriority w:val="0"/>
    <w:rPr>
      <w:rFonts w:ascii="Times New Roman" w:hAnsi="Times New Roman" w:eastAsia="宋体" w:cs="Times New Roman"/>
      <w:sz w:val="24"/>
      <w:szCs w:val="24"/>
    </w:rPr>
  </w:style>
  <w:style w:type="paragraph" w:customStyle="1" w:styleId="15">
    <w:name w:val="Normal_29"/>
    <w:qFormat/>
    <w:uiPriority w:val="0"/>
    <w:rPr>
      <w:rFonts w:ascii="Times New Roman" w:hAnsi="Times New Roman" w:eastAsia="宋体" w:cs="Times New Roman"/>
      <w:sz w:val="24"/>
      <w:szCs w:val="24"/>
    </w:rPr>
  </w:style>
  <w:style w:type="paragraph" w:customStyle="1" w:styleId="16">
    <w:name w:val="Normal_31"/>
    <w:qFormat/>
    <w:uiPriority w:val="0"/>
    <w:rPr>
      <w:rFonts w:ascii="Times New Roman" w:hAnsi="Times New Roman" w:eastAsia="宋体" w:cs="Times New Roman"/>
      <w:sz w:val="24"/>
      <w:szCs w:val="24"/>
    </w:rPr>
  </w:style>
  <w:style w:type="paragraph" w:customStyle="1" w:styleId="17">
    <w:name w:val="Normal_32"/>
    <w:qFormat/>
    <w:uiPriority w:val="0"/>
    <w:pPr>
      <w:widowControl w:val="0"/>
      <w:jc w:val="both"/>
    </w:pPr>
    <w:rPr>
      <w:rFonts w:ascii="Calibri" w:hAnsi="Calibri" w:eastAsia="宋体" w:cs="Times New Roman"/>
    </w:rPr>
  </w:style>
  <w:style w:type="paragraph" w:customStyle="1" w:styleId="18">
    <w:name w:val="Normal_33"/>
    <w:qFormat/>
    <w:uiPriority w:val="0"/>
    <w:rPr>
      <w:rFonts w:ascii="Times New Roman" w:hAnsi="Times New Roman" w:eastAsia="宋体" w:cs="Times New Roman"/>
      <w:sz w:val="24"/>
      <w:szCs w:val="24"/>
    </w:rPr>
  </w:style>
  <w:style w:type="paragraph" w:customStyle="1" w:styleId="19">
    <w:name w:val="Normal_34"/>
    <w:qFormat/>
    <w:uiPriority w:val="0"/>
    <w:rPr>
      <w:rFonts w:ascii="Times New Roman" w:hAnsi="Times New Roman" w:eastAsia="宋体" w:cs="Times New Roman"/>
      <w:sz w:val="24"/>
      <w:szCs w:val="24"/>
    </w:rPr>
  </w:style>
  <w:style w:type="paragraph" w:customStyle="1" w:styleId="20">
    <w:name w:val="Normal_35"/>
    <w:qFormat/>
    <w:uiPriority w:val="0"/>
    <w:pPr>
      <w:widowControl w:val="0"/>
      <w:jc w:val="both"/>
    </w:pPr>
    <w:rPr>
      <w:rFonts w:ascii="Calibri" w:hAnsi="Calibri" w:eastAsia="宋体" w:cs="Times New Roman"/>
    </w:rPr>
  </w:style>
  <w:style w:type="paragraph" w:customStyle="1" w:styleId="21">
    <w:name w:val="Normal_36"/>
    <w:qFormat/>
    <w:uiPriority w:val="0"/>
    <w:rPr>
      <w:rFonts w:ascii="Times New Roman" w:hAnsi="Times New Roman" w:eastAsia="宋体" w:cs="Times New Roman"/>
      <w:sz w:val="24"/>
      <w:szCs w:val="24"/>
    </w:rPr>
  </w:style>
  <w:style w:type="paragraph" w:customStyle="1" w:styleId="22">
    <w:name w:val="Normal_37"/>
    <w:qFormat/>
    <w:uiPriority w:val="0"/>
    <w:pPr>
      <w:widowControl w:val="0"/>
      <w:jc w:val="both"/>
    </w:pPr>
    <w:rPr>
      <w:rFonts w:ascii="Calibri" w:hAnsi="Calibri" w:eastAsia="宋体" w:cs="Times New Roman"/>
    </w:rPr>
  </w:style>
  <w:style w:type="paragraph" w:customStyle="1" w:styleId="23">
    <w:name w:val="Normal_38"/>
    <w:qFormat/>
    <w:uiPriority w:val="0"/>
    <w:rPr>
      <w:rFonts w:ascii="Times New Roman" w:hAnsi="Times New Roman" w:eastAsia="宋体" w:cs="Times New Roman"/>
      <w:sz w:val="24"/>
      <w:szCs w:val="24"/>
    </w:rPr>
  </w:style>
  <w:style w:type="paragraph" w:customStyle="1" w:styleId="24">
    <w:name w:val="Normal_39"/>
    <w:qFormat/>
    <w:uiPriority w:val="0"/>
    <w:pPr>
      <w:widowControl w:val="0"/>
      <w:jc w:val="both"/>
    </w:pPr>
    <w:rPr>
      <w:rFonts w:ascii="Calibri" w:hAnsi="Calibri" w:eastAsia="宋体" w:cs="Times New Roman"/>
    </w:rPr>
  </w:style>
  <w:style w:type="paragraph" w:customStyle="1" w:styleId="25">
    <w:name w:val="Normal_40"/>
    <w:qFormat/>
    <w:uiPriority w:val="0"/>
    <w:rPr>
      <w:rFonts w:ascii="Times New Roman" w:hAnsi="Times New Roman" w:eastAsia="宋体" w:cs="Times New Roman"/>
      <w:sz w:val="24"/>
      <w:szCs w:val="24"/>
    </w:rPr>
  </w:style>
  <w:style w:type="paragraph" w:customStyle="1" w:styleId="26">
    <w:name w:val="Normal_41"/>
    <w:qFormat/>
    <w:uiPriority w:val="0"/>
    <w:pPr>
      <w:widowControl w:val="0"/>
      <w:jc w:val="both"/>
    </w:pPr>
    <w:rPr>
      <w:rFonts w:ascii="Calibri" w:hAnsi="Calibri" w:eastAsia="宋体" w:cs="Times New Roman"/>
    </w:rPr>
  </w:style>
  <w:style w:type="paragraph" w:customStyle="1" w:styleId="27">
    <w:name w:val="Normal_42"/>
    <w:qFormat/>
    <w:uiPriority w:val="0"/>
    <w:rPr>
      <w:rFonts w:ascii="Times New Roman" w:hAnsi="Times New Roman" w:eastAsia="宋体" w:cs="Times New Roman"/>
      <w:sz w:val="24"/>
      <w:szCs w:val="24"/>
    </w:rPr>
  </w:style>
  <w:style w:type="paragraph" w:customStyle="1" w:styleId="28">
    <w:name w:val="Normal_43"/>
    <w:qFormat/>
    <w:uiPriority w:val="0"/>
    <w:pPr>
      <w:widowControl w:val="0"/>
      <w:jc w:val="both"/>
    </w:pPr>
    <w:rPr>
      <w:rFonts w:ascii="Calibri" w:hAnsi="Calibri" w:eastAsia="宋体" w:cs="Times New Roman"/>
    </w:rPr>
  </w:style>
  <w:style w:type="paragraph" w:customStyle="1" w:styleId="29">
    <w:name w:val="Normal_44"/>
    <w:qFormat/>
    <w:uiPriority w:val="0"/>
    <w:rPr>
      <w:rFonts w:ascii="Times New Roman" w:hAnsi="Times New Roman" w:eastAsia="宋体" w:cs="Times New Roman"/>
      <w:sz w:val="24"/>
      <w:szCs w:val="24"/>
    </w:rPr>
  </w:style>
  <w:style w:type="paragraph" w:customStyle="1" w:styleId="30">
    <w:name w:val="Normal_46"/>
    <w:qFormat/>
    <w:uiPriority w:val="0"/>
    <w:rPr>
      <w:rFonts w:ascii="Times New Roman" w:hAnsi="Times New Roman" w:eastAsia="宋体" w:cs="Times New Roman"/>
      <w:sz w:val="24"/>
      <w:szCs w:val="24"/>
    </w:rPr>
  </w:style>
  <w:style w:type="paragraph" w:customStyle="1" w:styleId="31">
    <w:name w:val="Normal_47"/>
    <w:qFormat/>
    <w:uiPriority w:val="0"/>
    <w:rPr>
      <w:rFonts w:ascii="Times New Roman" w:hAnsi="Times New Roman" w:eastAsia="宋体" w:cs="Times New Roman"/>
      <w:sz w:val="24"/>
      <w:szCs w:val="24"/>
    </w:rPr>
  </w:style>
  <w:style w:type="paragraph" w:customStyle="1" w:styleId="32">
    <w:name w:val="Normal_48"/>
    <w:qFormat/>
    <w:uiPriority w:val="0"/>
    <w:rPr>
      <w:rFonts w:ascii="Times New Roman" w:hAnsi="Times New Roman" w:eastAsia="宋体" w:cs="Times New Roman"/>
      <w:sz w:val="24"/>
      <w:szCs w:val="24"/>
    </w:rPr>
  </w:style>
  <w:style w:type="paragraph" w:customStyle="1" w:styleId="33">
    <w:name w:val="Normal_49"/>
    <w:qFormat/>
    <w:uiPriority w:val="0"/>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2026-08-03T02:25:00Z</dcterms:created>
  <dc:creator>Administrator</dc:creator>
  <cp:lastModifiedBy>Administrator</cp:lastModifiedBy>
  <dcterms:modified xsi:type="dcterms:W3CDTF">2026-08-03T02:27:59Z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D8120461661B438290BAA581885070C2_11</vt:lpwstr>
  </property>
  <property fmtid="{D5CDD505-2E9C-101B-9397-08002B2CF9AE}" pid="4" name="KSOTemplateDocerSaveRecord">
    <vt:lpwstr>eyJoZGlkIjoiOTJjMzUzOWQ5Mzk4NGE2NDBhODM5MTE5OWY5NzJhYmUiLCJ1c2VySWQiOiIxNjk0OTYyNjAyIn0=</vt:lpwstr>
  </property>
</Properties>
</file>