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2957D" w14:textId="7E1FE1FE" w:rsidR="003704A6" w:rsidRPr="009D7655" w:rsidRDefault="009D7655" w:rsidP="009D7655">
      <w:pPr>
        <w:jc w:val="center"/>
      </w:pPr>
      <w:r>
        <w:rPr>
          <w:rFonts w:ascii="宋体" w:hAnsi="宋体" w:cs="宋体"/>
          <w:sz w:val="32"/>
        </w:rPr>
        <w:t>投标人具备投标资格的证明文件（第二部分）</w:t>
      </w:r>
    </w:p>
    <w:sectPr w:rsidR="003704A6" w:rsidRPr="009D7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EF5AE" w14:textId="77777777" w:rsidR="00644B7F" w:rsidRDefault="00644B7F" w:rsidP="00CF723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E8D64ED" w14:textId="77777777" w:rsidR="00644B7F" w:rsidRDefault="00644B7F" w:rsidP="00CF723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B0C48" w14:textId="77777777" w:rsidR="00644B7F" w:rsidRDefault="00644B7F" w:rsidP="00CF723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6A9D2A0" w14:textId="77777777" w:rsidR="00644B7F" w:rsidRDefault="00644B7F" w:rsidP="00CF723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A6"/>
    <w:rsid w:val="000E08C6"/>
    <w:rsid w:val="003704A6"/>
    <w:rsid w:val="00644B7F"/>
    <w:rsid w:val="009D7655"/>
    <w:rsid w:val="00C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2C455"/>
  <w15:chartTrackingRefBased/>
  <w15:docId w15:val="{05E90D47-E5BE-449D-9F85-AB5AF8D8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704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A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A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A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A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A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A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4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4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4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4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4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4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4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4A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70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A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704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704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04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704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4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723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F72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72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F7233"/>
    <w:rPr>
      <w:sz w:val="18"/>
      <w:szCs w:val="18"/>
    </w:rPr>
  </w:style>
  <w:style w:type="paragraph" w:customStyle="1" w:styleId="Normal3">
    <w:name w:val="Normal_3"/>
    <w:qFormat/>
    <w:rsid w:val="00CF723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CF723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2026-07-31T05:19:00Z</dcterms:created>
  <dcterms:modified xsi:type="dcterms:W3CDTF">2026-07-31T05:19:00Z</dcterms:modified>
</cp:coreProperties>
</file>