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37B7A">
      <w:pPr>
        <w:pStyle w:val="2"/>
        <w:bidi w:val="0"/>
      </w:pPr>
      <w:r>
        <w:t>整体服务方案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85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2026-08-13T11:07:42Z</dcterms:created>
  <dc:creator>Lenovo</dc:creator>
  <cp:lastModifiedBy>Lenovo</cp:lastModifiedBy>
  <dcterms:modified xsi:type="dcterms:W3CDTF">2026-08-13T11:07:49Z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eyJoZGlkIjoiYWUyYTQ5M2U0MTE0NTljZDRiZGVlMDlkNmE3MmU4M2YiLCJ1c2VySWQiOiIzMjMyOTgyMjkifQ==</vt:lpwstr>
  </property>
  <property fmtid="{D5CDD505-2E9C-101B-9397-08002B2CF9AE}" pid="4" name="ICV">
    <vt:lpwstr>1A98EBA991654CA9A3FECFFF62FE9382_12</vt:lpwstr>
  </property>
</Properties>
</file>