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6518D">
      <w:pPr>
        <w:jc w:val="center"/>
        <w:outlineLvl w:val="1"/>
        <w:rPr>
          <w:rFonts w:ascii="Times New Roman" w:hAnsi="Times New Roman" w:eastAsia="宋体" w:cs="Times New Roman"/>
          <w:b/>
          <w:bCs/>
          <w:sz w:val="24"/>
          <w:szCs w:val="24"/>
        </w:rPr>
      </w:pPr>
      <w:bookmarkStart w:id="0" w:name="_Toc256000060"/>
      <w:r>
        <w:rPr>
          <w:rFonts w:ascii="宋体" w:hAnsi="宋体" w:eastAsia="宋体" w:cs="宋体"/>
          <w:b/>
          <w:bCs/>
          <w:sz w:val="32"/>
          <w:szCs w:val="24"/>
        </w:rPr>
        <w:t>分项报价明细表</w:t>
      </w:r>
      <w:bookmarkEnd w:id="0"/>
    </w:p>
    <w:p w14:paraId="20876AC4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采购代理编号：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项目名称：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6D4C0AA0">
      <w:pPr>
        <w:widowControl w:val="0"/>
        <w:adjustRightInd w:val="0"/>
        <w:snapToGrid w:val="0"/>
        <w:spacing w:line="360" w:lineRule="auto"/>
        <w:jc w:val="both"/>
        <w:rPr>
          <w:rFonts w:hint="eastAsia"/>
          <w:lang w:val="en-US" w:eastAsia="zh-CN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包名称：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3"/>
        <w:tblpPr w:leftFromText="180" w:rightFromText="180" w:vertAnchor="page" w:horzAnchor="page" w:tblpXSpec="center" w:tblpY="2834"/>
        <w:tblOverlap w:val="never"/>
        <w:tblW w:w="901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3"/>
        <w:gridCol w:w="2745"/>
        <w:gridCol w:w="1816"/>
        <w:gridCol w:w="1469"/>
        <w:gridCol w:w="2134"/>
      </w:tblGrid>
      <w:tr w14:paraId="271515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  <w:tblHeader/>
          <w:jc w:val="center"/>
        </w:trPr>
        <w:tc>
          <w:tcPr>
            <w:tcW w:w="853" w:type="dxa"/>
            <w:noWrap w:val="0"/>
            <w:textDirection w:val="tbRlV"/>
            <w:vAlign w:val="center"/>
          </w:tcPr>
          <w:p w14:paraId="3A6E32AA">
            <w:pPr>
              <w:pStyle w:val="5"/>
              <w:widowControl/>
              <w:kinsoku w:val="0"/>
              <w:adjustRightInd w:val="0"/>
              <w:snapToGrid w:val="0"/>
              <w:spacing w:before="186"/>
              <w:jc w:val="center"/>
              <w:textAlignment w:val="baseline"/>
              <w:rPr>
                <w:b/>
              </w:rPr>
            </w:pPr>
            <w:r>
              <w:rPr>
                <w:b/>
                <w:bCs/>
                <w:spacing w:val="33"/>
              </w:rPr>
              <w:t>序号</w:t>
            </w:r>
          </w:p>
        </w:tc>
        <w:tc>
          <w:tcPr>
            <w:tcW w:w="2745" w:type="dxa"/>
            <w:noWrap w:val="0"/>
            <w:vAlign w:val="center"/>
          </w:tcPr>
          <w:p w14:paraId="34C19736">
            <w:pPr>
              <w:pStyle w:val="5"/>
              <w:widowControl/>
              <w:kinsoku w:val="0"/>
              <w:adjustRightInd w:val="0"/>
              <w:snapToGrid w:val="0"/>
              <w:spacing w:before="78"/>
              <w:jc w:val="center"/>
              <w:textAlignment w:val="baseline"/>
              <w:rPr>
                <w:b/>
              </w:rPr>
            </w:pPr>
            <w:r>
              <w:rPr>
                <w:b/>
                <w:bCs/>
                <w:spacing w:val="-10"/>
              </w:rPr>
              <w:t>品类</w:t>
            </w:r>
          </w:p>
        </w:tc>
        <w:tc>
          <w:tcPr>
            <w:tcW w:w="1816" w:type="dxa"/>
            <w:noWrap w:val="0"/>
            <w:vAlign w:val="center"/>
          </w:tcPr>
          <w:p w14:paraId="197E8208">
            <w:pPr>
              <w:pStyle w:val="5"/>
              <w:widowControl/>
              <w:kinsoku w:val="0"/>
              <w:adjustRightInd w:val="0"/>
              <w:snapToGrid w:val="0"/>
              <w:spacing w:before="187"/>
              <w:jc w:val="center"/>
              <w:textAlignment w:val="baseline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  <w:bCs/>
                <w:spacing w:val="-7"/>
              </w:rPr>
              <w:t>单价</w:t>
            </w:r>
            <w:r>
              <w:rPr>
                <w:rFonts w:hint="eastAsia"/>
                <w:b/>
                <w:bCs/>
                <w:spacing w:val="-7"/>
                <w:lang w:val="en-US" w:eastAsia="zh-CN"/>
              </w:rPr>
              <w:t>限价</w:t>
            </w:r>
          </w:p>
        </w:tc>
        <w:tc>
          <w:tcPr>
            <w:tcW w:w="1469" w:type="dxa"/>
            <w:tcBorders>
              <w:right w:val="single" w:color="auto" w:sz="4" w:space="0"/>
            </w:tcBorders>
            <w:noWrap w:val="0"/>
            <w:vAlign w:val="center"/>
          </w:tcPr>
          <w:p w14:paraId="5D1A7A17">
            <w:pPr>
              <w:pStyle w:val="6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投标报价</w:t>
            </w:r>
          </w:p>
          <w:p w14:paraId="7161D21E">
            <w:pPr>
              <w:pStyle w:val="6"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（单价整体折扣率）</w:t>
            </w:r>
          </w:p>
        </w:tc>
        <w:tc>
          <w:tcPr>
            <w:tcW w:w="2134" w:type="dxa"/>
            <w:tcBorders>
              <w:left w:val="single" w:color="auto" w:sz="4" w:space="0"/>
            </w:tcBorders>
            <w:noWrap w:val="0"/>
            <w:vAlign w:val="center"/>
          </w:tcPr>
          <w:p w14:paraId="778CC895">
            <w:pPr>
              <w:pStyle w:val="5"/>
              <w:widowControl/>
              <w:kinsoku w:val="0"/>
              <w:adjustRightInd w:val="0"/>
              <w:snapToGrid w:val="0"/>
              <w:spacing w:before="78"/>
              <w:jc w:val="center"/>
              <w:textAlignment w:val="baseline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备注</w:t>
            </w:r>
          </w:p>
        </w:tc>
      </w:tr>
      <w:tr w14:paraId="79C827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34059EA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  <w:tc>
          <w:tcPr>
            <w:tcW w:w="2745" w:type="dxa"/>
            <w:noWrap w:val="0"/>
            <w:vAlign w:val="center"/>
          </w:tcPr>
          <w:p w14:paraId="6626F5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床单</w:t>
            </w: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含租赁</w:t>
            </w: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816" w:type="dxa"/>
            <w:vMerge w:val="restart"/>
            <w:noWrap w:val="0"/>
            <w:vAlign w:val="center"/>
          </w:tcPr>
          <w:p w14:paraId="44F694E2">
            <w:pPr>
              <w:pStyle w:val="5"/>
              <w:widowControl/>
              <w:kinsoku w:val="0"/>
              <w:adjustRightInd w:val="0"/>
              <w:snapToGrid w:val="0"/>
              <w:spacing w:before="153"/>
              <w:jc w:val="center"/>
              <w:textAlignment w:val="baseline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2.</w:t>
            </w: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25元/件</w:t>
            </w:r>
          </w:p>
        </w:tc>
        <w:tc>
          <w:tcPr>
            <w:tcW w:w="1469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1474B716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/>
                <w:b/>
                <w:bCs/>
                <w:sz w:val="21"/>
                <w:szCs w:val="21"/>
              </w:rPr>
              <w:t>%</w:t>
            </w:r>
          </w:p>
        </w:tc>
        <w:tc>
          <w:tcPr>
            <w:tcW w:w="2134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 w14:paraId="2D890DF6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布草不论大小投标综合单价限价为：2.</w:t>
            </w: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25</w:t>
            </w: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元/件</w:t>
            </w: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综合单价包含</w:t>
            </w: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病房床单被套枕套租赁、</w:t>
            </w: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布草</w:t>
            </w: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收送</w:t>
            </w:r>
            <w:r>
              <w:rPr>
                <w:rStyle w:val="4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、洗涤、消毒、折叠、标识、运输、保管、缝补和熨烫、人工费、材料费、设备使用费、利润、税金等所有费用），如投标人投标时综合单价报价超过此价格按废标处理。</w:t>
            </w:r>
          </w:p>
        </w:tc>
      </w:tr>
      <w:tr w14:paraId="65ED2D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452097F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</w:t>
            </w:r>
          </w:p>
        </w:tc>
        <w:tc>
          <w:tcPr>
            <w:tcW w:w="2745" w:type="dxa"/>
            <w:noWrap w:val="0"/>
            <w:vAlign w:val="center"/>
          </w:tcPr>
          <w:p w14:paraId="338948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被套</w:t>
            </w: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含租赁</w:t>
            </w: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7A124189">
            <w:pPr>
              <w:pStyle w:val="5"/>
              <w:widowControl/>
              <w:kinsoku w:val="0"/>
              <w:adjustRightInd w:val="0"/>
              <w:snapToGrid w:val="0"/>
              <w:spacing w:before="158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66CF34E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2BA277A2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1A49ED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40181B0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</w:t>
            </w:r>
          </w:p>
        </w:tc>
        <w:tc>
          <w:tcPr>
            <w:tcW w:w="2745" w:type="dxa"/>
            <w:noWrap w:val="0"/>
            <w:vAlign w:val="center"/>
          </w:tcPr>
          <w:p w14:paraId="1D9177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枕套</w:t>
            </w: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含租赁</w:t>
            </w: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63042FA6">
            <w:pPr>
              <w:pStyle w:val="5"/>
              <w:widowControl/>
              <w:kinsoku w:val="0"/>
              <w:adjustRightInd w:val="0"/>
              <w:snapToGrid w:val="0"/>
              <w:spacing w:before="159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87C9AA8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278E2AC0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7D63A9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08E3A3A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  <w:tc>
          <w:tcPr>
            <w:tcW w:w="2745" w:type="dxa"/>
            <w:noWrap w:val="0"/>
            <w:vAlign w:val="center"/>
          </w:tcPr>
          <w:p w14:paraId="6AE163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工作服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57AE5F06">
            <w:pPr>
              <w:pStyle w:val="5"/>
              <w:widowControl/>
              <w:kinsoku w:val="0"/>
              <w:adjustRightInd w:val="0"/>
              <w:snapToGrid w:val="0"/>
              <w:spacing w:before="159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4996709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6BD598A2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0844F0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6F5C4A1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2745" w:type="dxa"/>
            <w:noWrap w:val="0"/>
            <w:vAlign w:val="center"/>
          </w:tcPr>
          <w:p w14:paraId="72CBC7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工作裤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5BC8FF75">
            <w:pPr>
              <w:pStyle w:val="5"/>
              <w:widowControl/>
              <w:kinsoku w:val="0"/>
              <w:adjustRightInd w:val="0"/>
              <w:snapToGrid w:val="0"/>
              <w:spacing w:before="159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959ED50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4BA15CC9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4AD066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0CBDB0A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6</w:t>
            </w:r>
          </w:p>
        </w:tc>
        <w:tc>
          <w:tcPr>
            <w:tcW w:w="2745" w:type="dxa"/>
            <w:noWrap w:val="0"/>
            <w:vAlign w:val="center"/>
          </w:tcPr>
          <w:p w14:paraId="4DFF041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病人衣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1EC8C943">
            <w:pPr>
              <w:pStyle w:val="5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76B9185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749AEEB8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0EDB36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6B160CA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7</w:t>
            </w:r>
          </w:p>
        </w:tc>
        <w:tc>
          <w:tcPr>
            <w:tcW w:w="2745" w:type="dxa"/>
            <w:noWrap w:val="0"/>
            <w:vAlign w:val="center"/>
          </w:tcPr>
          <w:p w14:paraId="4B7F20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病人裤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7EF39A70">
            <w:pPr>
              <w:pStyle w:val="5"/>
              <w:widowControl/>
              <w:kinsoku w:val="0"/>
              <w:adjustRightInd w:val="0"/>
              <w:snapToGrid w:val="0"/>
              <w:spacing w:before="155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DE26864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4B75C33F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4C6C7E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2E688A1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8</w:t>
            </w:r>
          </w:p>
        </w:tc>
        <w:tc>
          <w:tcPr>
            <w:tcW w:w="2745" w:type="dxa"/>
            <w:noWrap w:val="0"/>
            <w:vAlign w:val="center"/>
          </w:tcPr>
          <w:p w14:paraId="5995EFF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洗手衣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6594D60C">
            <w:pPr>
              <w:pStyle w:val="5"/>
              <w:widowControl/>
              <w:kinsoku w:val="0"/>
              <w:adjustRightInd w:val="0"/>
              <w:snapToGrid w:val="0"/>
              <w:spacing w:before="151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4E37F17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01AAD695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57427C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41C5A2E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9</w:t>
            </w:r>
          </w:p>
        </w:tc>
        <w:tc>
          <w:tcPr>
            <w:tcW w:w="2745" w:type="dxa"/>
            <w:noWrap w:val="0"/>
            <w:vAlign w:val="center"/>
          </w:tcPr>
          <w:p w14:paraId="5AD5B3B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洗手裤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57C8EBD0">
            <w:pPr>
              <w:pStyle w:val="5"/>
              <w:widowControl/>
              <w:kinsoku w:val="0"/>
              <w:adjustRightInd w:val="0"/>
              <w:snapToGrid w:val="0"/>
              <w:spacing w:before="223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4232248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4D2B4DDB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47CDC6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50823F7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10</w:t>
            </w:r>
          </w:p>
        </w:tc>
        <w:tc>
          <w:tcPr>
            <w:tcW w:w="2745" w:type="dxa"/>
            <w:noWrap w:val="0"/>
            <w:vAlign w:val="center"/>
          </w:tcPr>
          <w:p w14:paraId="7EA0E0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中单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696EC50C">
            <w:pPr>
              <w:pStyle w:val="5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41C0975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6CF8A52D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500DAD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588EBDC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12"/>
                <w:sz w:val="20"/>
                <w:szCs w:val="21"/>
              </w:rPr>
              <w:t>11</w:t>
            </w:r>
          </w:p>
        </w:tc>
        <w:tc>
          <w:tcPr>
            <w:tcW w:w="2745" w:type="dxa"/>
            <w:noWrap w:val="0"/>
            <w:vAlign w:val="center"/>
          </w:tcPr>
          <w:p w14:paraId="45720C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隔离衣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186626F6">
            <w:pPr>
              <w:pStyle w:val="5"/>
              <w:widowControl/>
              <w:kinsoku w:val="0"/>
              <w:adjustRightInd w:val="0"/>
              <w:snapToGrid w:val="0"/>
              <w:spacing w:before="213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6989515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1194FD3D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7FB57E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690CC44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12</w:t>
            </w:r>
          </w:p>
        </w:tc>
        <w:tc>
          <w:tcPr>
            <w:tcW w:w="2745" w:type="dxa"/>
            <w:noWrap w:val="0"/>
            <w:vAlign w:val="center"/>
          </w:tcPr>
          <w:p w14:paraId="0E079E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值班床单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3FAE701F">
            <w:pPr>
              <w:pStyle w:val="5"/>
              <w:widowControl/>
              <w:kinsoku w:val="0"/>
              <w:adjustRightInd w:val="0"/>
              <w:snapToGrid w:val="0"/>
              <w:spacing w:before="238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6E1C0D8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09C2DB4A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5D8510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28BB45E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13</w:t>
            </w:r>
          </w:p>
        </w:tc>
        <w:tc>
          <w:tcPr>
            <w:tcW w:w="2745" w:type="dxa"/>
            <w:noWrap w:val="0"/>
            <w:vAlign w:val="center"/>
          </w:tcPr>
          <w:p w14:paraId="691EB45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值班被套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78974FF4">
            <w:pPr>
              <w:pStyle w:val="5"/>
              <w:widowControl/>
              <w:kinsoku w:val="0"/>
              <w:adjustRightInd w:val="0"/>
              <w:snapToGrid w:val="0"/>
              <w:spacing w:before="161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C39777A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5645169B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0E1278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76FDEAC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14</w:t>
            </w:r>
          </w:p>
        </w:tc>
        <w:tc>
          <w:tcPr>
            <w:tcW w:w="2745" w:type="dxa"/>
            <w:noWrap w:val="0"/>
            <w:vAlign w:val="center"/>
          </w:tcPr>
          <w:p w14:paraId="4C83F6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值班枕套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6A0ECEE9">
            <w:pPr>
              <w:pStyle w:val="5"/>
              <w:widowControl/>
              <w:kinsoku w:val="0"/>
              <w:adjustRightInd w:val="0"/>
              <w:snapToGrid w:val="0"/>
              <w:spacing w:before="156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C9D4D54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5A6C83A2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6F5F23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230449E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15</w:t>
            </w:r>
          </w:p>
        </w:tc>
        <w:tc>
          <w:tcPr>
            <w:tcW w:w="2745" w:type="dxa"/>
            <w:noWrap w:val="0"/>
            <w:vAlign w:val="center"/>
          </w:tcPr>
          <w:p w14:paraId="0527F8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包布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327B6D79">
            <w:pPr>
              <w:pStyle w:val="5"/>
              <w:widowControl/>
              <w:kinsoku w:val="0"/>
              <w:adjustRightInd w:val="0"/>
              <w:snapToGrid w:val="0"/>
              <w:spacing w:before="162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A30CE01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166B23BF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3DD2CB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7E25F17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16</w:t>
            </w:r>
          </w:p>
        </w:tc>
        <w:tc>
          <w:tcPr>
            <w:tcW w:w="2745" w:type="dxa"/>
            <w:noWrap w:val="0"/>
            <w:vAlign w:val="center"/>
          </w:tcPr>
          <w:p w14:paraId="078BC6D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孔被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56A43154">
            <w:pPr>
              <w:pStyle w:val="5"/>
              <w:widowControl/>
              <w:kinsoku w:val="0"/>
              <w:adjustRightInd w:val="0"/>
              <w:snapToGrid w:val="0"/>
              <w:spacing w:before="161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FCBF575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68779D69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3D1DE7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17B8C88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17</w:t>
            </w:r>
          </w:p>
        </w:tc>
        <w:tc>
          <w:tcPr>
            <w:tcW w:w="2745" w:type="dxa"/>
            <w:noWrap w:val="0"/>
            <w:vAlign w:val="center"/>
          </w:tcPr>
          <w:p w14:paraId="6714254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手术衣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603966C3">
            <w:pPr>
              <w:pStyle w:val="5"/>
              <w:widowControl/>
              <w:kinsoku w:val="0"/>
              <w:adjustRightInd w:val="0"/>
              <w:snapToGrid w:val="0"/>
              <w:spacing w:before="162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E85D11C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66BEB568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38ED2C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853" w:type="dxa"/>
            <w:noWrap w:val="0"/>
            <w:vAlign w:val="center"/>
          </w:tcPr>
          <w:p w14:paraId="5CCE65C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18</w:t>
            </w:r>
          </w:p>
        </w:tc>
        <w:tc>
          <w:tcPr>
            <w:tcW w:w="2745" w:type="dxa"/>
            <w:noWrap w:val="0"/>
            <w:vAlign w:val="center"/>
          </w:tcPr>
          <w:p w14:paraId="5F28DB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治疗巾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090A0392">
            <w:pPr>
              <w:pStyle w:val="5"/>
              <w:widowControl/>
              <w:kinsoku w:val="0"/>
              <w:adjustRightInd w:val="0"/>
              <w:snapToGrid w:val="0"/>
              <w:spacing w:before="163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8A41275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5A56B06E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406C2A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650D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19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2EE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绿衣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4D78473F">
            <w:pPr>
              <w:pStyle w:val="5"/>
              <w:widowControl/>
              <w:kinsoku w:val="0"/>
              <w:adjustRightInd w:val="0"/>
              <w:snapToGrid w:val="0"/>
              <w:spacing w:before="163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4283EDD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1893EFD7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4B1193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853" w:type="dxa"/>
            <w:tcBorders>
              <w:top w:val="single" w:color="auto" w:sz="4" w:space="0"/>
            </w:tcBorders>
            <w:noWrap w:val="0"/>
            <w:vAlign w:val="center"/>
          </w:tcPr>
          <w:p w14:paraId="77EAB95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20</w:t>
            </w:r>
          </w:p>
        </w:tc>
        <w:tc>
          <w:tcPr>
            <w:tcW w:w="2745" w:type="dxa"/>
            <w:tcBorders>
              <w:top w:val="single" w:color="auto" w:sz="4" w:space="0"/>
            </w:tcBorders>
            <w:noWrap w:val="0"/>
            <w:vAlign w:val="center"/>
          </w:tcPr>
          <w:p w14:paraId="0E19F7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罩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0BD47EEA">
            <w:pPr>
              <w:pStyle w:val="5"/>
              <w:widowControl/>
              <w:kinsoku w:val="0"/>
              <w:adjustRightInd w:val="0"/>
              <w:snapToGrid w:val="0"/>
              <w:spacing w:before="158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EB63FF3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06DADD3B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472F20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853" w:type="dxa"/>
            <w:noWrap w:val="0"/>
            <w:vAlign w:val="center"/>
          </w:tcPr>
          <w:p w14:paraId="4C5A58E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21</w:t>
            </w:r>
          </w:p>
        </w:tc>
        <w:tc>
          <w:tcPr>
            <w:tcW w:w="2745" w:type="dxa"/>
            <w:noWrap w:val="0"/>
            <w:vAlign w:val="center"/>
          </w:tcPr>
          <w:p w14:paraId="624359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其它</w:t>
            </w:r>
          </w:p>
        </w:tc>
        <w:tc>
          <w:tcPr>
            <w:tcW w:w="1816" w:type="dxa"/>
            <w:vMerge w:val="continue"/>
            <w:noWrap w:val="0"/>
            <w:vAlign w:val="center"/>
          </w:tcPr>
          <w:p w14:paraId="167713B4">
            <w:pPr>
              <w:pStyle w:val="5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7889C0C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213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33515140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</w:tbl>
    <w:p w14:paraId="362FD49D">
      <w:pPr>
        <w:widowControl w:val="0"/>
        <w:adjustRightInd w:val="0"/>
        <w:snapToGrid w:val="0"/>
        <w:spacing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3605FFF6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6BB2DAB0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bookmarkStart w:id="1" w:name="_GoBack"/>
      <w:bookmarkEnd w:id="1"/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</w:t>
      </w:r>
    </w:p>
    <w:p w14:paraId="084EA272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</w:t>
      </w:r>
      <w:r>
        <w:rPr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1）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包括但不限于以上品目，涉及到洗涤的项目仅限于院内。</w:t>
      </w:r>
      <w:r>
        <w:rPr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。</w:t>
      </w:r>
    </w:p>
    <w:p w14:paraId="6A698E32">
      <w:pPr>
        <w:widowControl w:val="0"/>
        <w:adjustRightInd w:val="0"/>
        <w:snapToGrid w:val="0"/>
        <w:spacing w:line="360" w:lineRule="auto"/>
        <w:ind w:firstLine="422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（2）本表应对应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开标一览表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088BB40C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（3）不得填写“免费”或“赠与”，也不得进行“零”报价，否则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6716D3EB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（4）如果开标一览表内容与本表内容不一致的，以开标一览表内容为准。</w:t>
      </w:r>
    </w:p>
    <w:p w14:paraId="634CB697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（5）</w:t>
      </w:r>
      <w:r>
        <w:rPr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投标人在投标截止时间前修改“开标一览表”中的投标报价的，应按第二章第13.5款规定修改本表相应内容。否则，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6D72D303">
      <w:pPr>
        <w:widowControl w:val="0"/>
        <w:spacing w:before="50" w:line="360" w:lineRule="auto"/>
        <w:jc w:val="both"/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0DB5FDA8">
      <w:pPr>
        <w:widowControl w:val="0"/>
        <w:spacing w:before="50" w:line="360" w:lineRule="auto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7AC98D7F">
      <w:pPr>
        <w:rPr>
          <w:rFonts w:ascii="Calibri" w:hAnsi="Calibri" w:cs="Times New Roman"/>
          <w:szCs w:val="24"/>
        </w:rPr>
      </w:pP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1EBE42C4">
      <w:pPr>
        <w:tabs>
          <w:tab w:val="left" w:pos="2532"/>
        </w:tabs>
        <w:bidi w:val="0"/>
        <w:jc w:val="left"/>
        <w:rPr>
          <w:rFonts w:hint="eastAsia"/>
          <w:lang w:val="en-US" w:eastAsia="zh-CN"/>
        </w:rPr>
      </w:pPr>
    </w:p>
    <w:sectPr>
      <w:pgSz w:w="11905" w:h="16838"/>
      <w:pgMar w:top="1196" w:right="1587" w:bottom="1196" w:left="1587" w:header="567" w:footer="454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8219B"/>
    <w:rsid w:val="134B5139"/>
    <w:rsid w:val="367F2F58"/>
    <w:rsid w:val="7435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qFormat/>
    <w:uiPriority w:val="0"/>
    <w:pPr>
      <w:widowControl w:val="0"/>
      <w:snapToGrid w:val="0"/>
      <w:jc w:val="left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6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349</Words>
  <Characters>493</Characters>
  <Lines>0</Lines>
  <Paragraphs>0</Paragraphs>
  <TotalTime>1</TotalTime>
  <ScaleCrop>false</ScaleCrop>
  <LinksUpToDate>false</LinksUpToDate>
  <CharactersWithSpaces>502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2024-12-11T09:54:00Z</dcterms:created>
  <dc:creator>admin</dc:creator>
  <cp:lastModifiedBy>邹汇灵</cp:lastModifiedBy>
  <dcterms:modified xsi:type="dcterms:W3CDTF">2026-08-18T15:32:34Z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C9B1BB6549BB4BC8B5F959982B4A1BAE_12</vt:lpwstr>
  </property>
  <property fmtid="{D5CDD505-2E9C-101B-9397-08002B2CF9AE}" pid="4" name="KSOTemplateDocerSaveRecord">
    <vt:lpwstr>eyJoZGlkIjoiNDk5OTE4ZTYwYWI3YWY5YWRiZmUzNGM2NTJmM2FhN2IiLCJ1c2VySWQiOiIzNzg0MTI2NzAifQ==</vt:lpwstr>
  </property>
</Properties>
</file>