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63A74" w14:textId="115786C9" w:rsidR="003C0058" w:rsidRPr="00DC656B" w:rsidRDefault="00DC656B">
      <w:pPr>
        <w:rPr>
          <w:sz w:val="32"/>
          <w:szCs w:val="32"/>
        </w:rPr>
      </w:pPr>
      <w:r w:rsidRPr="00DC656B">
        <w:rPr>
          <w:rFonts w:ascii="宋体" w:hAnsi="宋体" w:cs="宋体" w:hint="eastAsia"/>
          <w:sz w:val="32"/>
          <w:szCs w:val="32"/>
        </w:rPr>
        <w:t>人员配备及水平</w:t>
      </w:r>
    </w:p>
    <w:sectPr w:rsidR="003C0058" w:rsidRPr="00DC6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71EE2" w14:textId="77777777" w:rsidR="001E400F" w:rsidRDefault="001E400F" w:rsidP="00DC656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A5BB3C4" w14:textId="77777777" w:rsidR="001E400F" w:rsidRDefault="001E400F" w:rsidP="00DC656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7898E" w14:textId="77777777" w:rsidR="001E400F" w:rsidRDefault="001E400F" w:rsidP="00DC656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6D6CE28" w14:textId="77777777" w:rsidR="001E400F" w:rsidRDefault="001E400F" w:rsidP="00DC656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058"/>
    <w:rsid w:val="001E400F"/>
    <w:rsid w:val="003C0058"/>
    <w:rsid w:val="00DC656B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10D6CAF-7678-4F8E-B096-AED0B1A9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C005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0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005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005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05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0058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005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005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005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C005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C00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C00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C005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C005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C005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C005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C005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C005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C005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C00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005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C005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00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C005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005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C005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C00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C005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C005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DC656B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C656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C656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C65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2026-08-14T14:16:00Z</dcterms:created>
  <dcterms:modified xsi:type="dcterms:W3CDTF">2026-08-14T14:16:00Z</dcterms:modified>
</cp:coreProperties>
</file>