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E2F8B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本项目所投节能或环境标志产品</w:t>
      </w:r>
    </w:p>
    <w:tbl>
      <w:tblPr>
        <w:tblStyle w:val="2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374"/>
        <w:gridCol w:w="2070"/>
        <w:gridCol w:w="2400"/>
        <w:gridCol w:w="1519"/>
      </w:tblGrid>
      <w:tr w14:paraId="3F4687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9214" w:type="dxa"/>
            <w:gridSpan w:val="5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1DEA9">
            <w:pPr>
              <w:spacing w:line="440" w:lineRule="atLeast"/>
              <w:ind w:firstLine="420" w:firstLineChars="200"/>
              <w:jc w:val="left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5E930F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E331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white"/>
              </w:rPr>
              <w:t>品目号</w:t>
            </w:r>
          </w:p>
        </w:tc>
        <w:tc>
          <w:tcPr>
            <w:tcW w:w="23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934A0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hint="default" w:ascii="Times New Roman" w:hAnsi="Times New Roman" w:cs="Times New Roman"/>
                <w:b/>
                <w:bCs/>
                <w:highlight w:val="white"/>
              </w:rPr>
              <w:t>产品名称</w:t>
            </w:r>
          </w:p>
        </w:tc>
        <w:tc>
          <w:tcPr>
            <w:tcW w:w="207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1042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hint="default" w:ascii="Times New Roman" w:hAnsi="Times New Roman" w:cs="Times New Roman"/>
                <w:b/>
                <w:bCs/>
                <w:highlight w:val="white"/>
              </w:rPr>
              <w:t>价格（元）</w:t>
            </w:r>
          </w:p>
        </w:tc>
        <w:tc>
          <w:tcPr>
            <w:tcW w:w="24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68B83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类型（节能/环境标志）</w:t>
            </w:r>
          </w:p>
        </w:tc>
        <w:tc>
          <w:tcPr>
            <w:tcW w:w="151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16023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备注</w:t>
            </w:r>
          </w:p>
        </w:tc>
      </w:tr>
      <w:tr w14:paraId="6029A1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E063A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42EE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7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49D37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FBAA6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1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0D6C7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szCs w:val="21"/>
                <w:highlight w:val="white"/>
              </w:rPr>
            </w:pPr>
          </w:p>
        </w:tc>
      </w:tr>
      <w:tr w14:paraId="2200BE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DD5C1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C6EBA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7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B144C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D2C30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1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47764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szCs w:val="21"/>
                <w:highlight w:val="white"/>
              </w:rPr>
            </w:pPr>
          </w:p>
        </w:tc>
      </w:tr>
      <w:tr w14:paraId="511879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225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AF86A">
            <w:pPr>
              <w:spacing w:line="440" w:lineRule="atLeas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highlight w:val="white"/>
              </w:rPr>
              <w:t>产品总价</w:t>
            </w:r>
            <w:r>
              <w:rPr>
                <w:rFonts w:hint="default" w:ascii="Times New Roman" w:hAnsi="Times New Roman" w:cs="Times New Roman"/>
                <w:highlight w:val="white"/>
              </w:rPr>
              <w:t>（元）</w:t>
            </w:r>
          </w:p>
        </w:tc>
        <w:tc>
          <w:tcPr>
            <w:tcW w:w="598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64DB9">
            <w:pPr>
              <w:spacing w:line="440" w:lineRule="atLeast"/>
              <w:jc w:val="center"/>
              <w:rPr>
                <w:rFonts w:hint="default" w:ascii="Times New Roman" w:hAnsi="Times New Roman" w:cs="Times New Roman"/>
                <w:szCs w:val="21"/>
                <w:highlight w:val="whit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white"/>
              </w:rPr>
              <w:t xml:space="preserve">  </w:t>
            </w:r>
          </w:p>
        </w:tc>
      </w:tr>
    </w:tbl>
    <w:p w14:paraId="0E21AAC0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highlight w:val="white"/>
        </w:rPr>
        <w:t>注：投标时应提供此表，以上所列产品且应提供认证证书复印件，未按要求提供的，评审时不予以考虑。</w:t>
      </w:r>
    </w:p>
    <w:p w14:paraId="4792CF43">
      <w:pPr>
        <w:rPr>
          <w:rFonts w:hint="default" w:ascii="Times New Roman" w:hAnsi="Times New Roman" w:cs="Times New Roman"/>
          <w:b/>
          <w:bCs/>
        </w:rPr>
      </w:pPr>
    </w:p>
    <w:p w14:paraId="797168E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highlight w:val="white"/>
        </w:rPr>
        <w:t>附：节能或环境标志产品认证证书复印件</w:t>
      </w:r>
    </w:p>
    <w:p w14:paraId="22E23E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6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2026-07-17T06:54:07Z</dcterms:created>
  <dc:creator>Administrator</dc:creator>
  <cp:lastModifiedBy>Emily~</cp:lastModifiedBy>
  <dcterms:modified xsi:type="dcterms:W3CDTF">2026-07-17T06:55:24Z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99825E827DB74667ADD3D81F017ADD7E_12</vt:lpwstr>
  </property>
</Properties>
</file>