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BD55F">
      <w:pPr>
        <w:jc w:val="center"/>
      </w:pP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格式自拟</w:t>
      </w:r>
    </w:p>
    <w:p w14:paraId="595529C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DF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2026-07-28T17:36:07Z</dcterms:created>
  <dc:creator>29838</dc:creator>
  <cp:lastModifiedBy>29838</cp:lastModifiedBy>
  <dcterms:modified xsi:type="dcterms:W3CDTF">2026-07-28T17:36:10Z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eyJoZGlkIjoiOWQ2ZWExMDIwMTAyNTlkY2I3MDQ0MGE2NzkwYzQ5NGQiLCJ1c2VySWQiOiI2NDU5Njk4MjAifQ==</vt:lpwstr>
  </property>
  <property fmtid="{D5CDD505-2E9C-101B-9397-08002B2CF9AE}" pid="4" name="ICV">
    <vt:lpwstr>F46D7A3F2AD543DBB4884B107A6E5616_12</vt:lpwstr>
  </property>
</Properties>
</file>