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2F428A">
      <w:pPr>
        <w:jc w:val="center"/>
        <w:rPr>
          <w:rStyle w:val="5"/>
          <w:rFonts w:hint="eastAsia" w:ascii="宋体" w:hAnsi="宋体" w:eastAsia="宋体" w:cs="Times New Roman"/>
          <w:sz w:val="44"/>
          <w:szCs w:val="44"/>
          <w:lang w:val="en-US" w:eastAsia="zh-CN"/>
        </w:rPr>
      </w:pPr>
      <w:bookmarkStart w:id="0" w:name="_GoBack"/>
      <w:bookmarkEnd w:id="0"/>
      <w:r>
        <w:rPr>
          <w:rStyle w:val="5"/>
          <w:rFonts w:hint="eastAsia" w:ascii="宋体" w:hAnsi="宋体" w:eastAsia="宋体" w:cs="Times New Roman"/>
          <w:sz w:val="44"/>
          <w:szCs w:val="44"/>
        </w:rPr>
        <w:t>投标有效期</w:t>
      </w:r>
      <w:r>
        <w:rPr>
          <w:rStyle w:val="5"/>
          <w:rFonts w:hint="eastAsia" w:ascii="宋体" w:hAnsi="宋体" w:eastAsia="宋体" w:cs="Times New Roman"/>
          <w:sz w:val="44"/>
          <w:szCs w:val="44"/>
          <w:lang w:val="en-US" w:eastAsia="zh-CN"/>
        </w:rPr>
        <w:t>承诺函</w:t>
      </w:r>
    </w:p>
    <w:p w14:paraId="7CD91520">
      <w:pPr>
        <w:jc w:val="center"/>
        <w:rPr>
          <w:rStyle w:val="5"/>
          <w:rFonts w:hint="eastAsia" w:ascii="宋体" w:hAnsi="宋体" w:eastAsia="宋体" w:cs="Times New Roman"/>
          <w:sz w:val="44"/>
          <w:szCs w:val="44"/>
          <w:lang w:val="en-US" w:eastAsia="zh-CN"/>
        </w:rPr>
      </w:pPr>
    </w:p>
    <w:p w14:paraId="6457EE81">
      <w:pPr>
        <w:ind w:left="559" w:leftChars="266" w:firstLine="419" w:firstLineChars="0"/>
        <w:rPr>
          <w:rStyle w:val="5"/>
          <w:rFonts w:hint="eastAsia" w:ascii="宋体" w:hAnsi="宋体" w:eastAsia="宋体" w:cs="Times New Roman"/>
          <w:sz w:val="28"/>
          <w:szCs w:val="28"/>
        </w:rPr>
      </w:pPr>
      <w:r>
        <w:rPr>
          <w:rStyle w:val="5"/>
          <w:rFonts w:hint="eastAsia" w:ascii="宋体" w:hAnsi="宋体" w:eastAsia="宋体" w:cs="Times New Roman"/>
          <w:sz w:val="28"/>
          <w:szCs w:val="28"/>
          <w:lang w:val="en-US" w:eastAsia="zh-CN"/>
        </w:rPr>
        <w:t>本公司承诺，</w:t>
      </w:r>
      <w:r>
        <w:rPr>
          <w:rStyle w:val="5"/>
          <w:rFonts w:hint="eastAsia" w:ascii="宋体" w:hAnsi="宋体" w:eastAsia="宋体" w:cs="Times New Roman"/>
          <w:sz w:val="28"/>
          <w:szCs w:val="28"/>
        </w:rPr>
        <w:t>本投标有效期为自招标文件规定的提交投标文件截止之日起</w:t>
      </w:r>
      <w:r>
        <w:rPr>
          <w:rStyle w:val="5"/>
          <w:rFonts w:hint="eastAsia" w:ascii="宋体" w:hAnsi="宋体" w:eastAsia="宋体" w:cs="Times New Roman"/>
          <w:sz w:val="28"/>
          <w:szCs w:val="28"/>
          <w:u w:val="single"/>
        </w:rPr>
        <w:t xml:space="preserve"> </w:t>
      </w:r>
      <w:r>
        <w:rPr>
          <w:rStyle w:val="5"/>
          <w:rFonts w:hint="eastAsia" w:ascii="宋体" w:hAnsi="宋体" w:eastAsia="宋体" w:cs="Times New Roman"/>
          <w:sz w:val="28"/>
          <w:szCs w:val="28"/>
          <w:u w:val="single"/>
          <w:lang w:val="en-US" w:eastAsia="zh-CN"/>
        </w:rPr>
        <w:t xml:space="preserve"> </w:t>
      </w:r>
      <w:r>
        <w:rPr>
          <w:rStyle w:val="5"/>
          <w:rFonts w:hint="eastAsia" w:ascii="宋体" w:hAnsi="宋体" w:eastAsia="宋体" w:cs="Times New Roman"/>
          <w:sz w:val="28"/>
          <w:szCs w:val="28"/>
          <w:u w:val="single"/>
        </w:rPr>
        <w:t xml:space="preserve">   </w:t>
      </w:r>
      <w:r>
        <w:rPr>
          <w:rStyle w:val="5"/>
          <w:rFonts w:hint="eastAsia" w:ascii="宋体" w:hAnsi="宋体" w:eastAsia="宋体" w:cs="Times New Roman"/>
          <w:sz w:val="28"/>
          <w:szCs w:val="28"/>
        </w:rPr>
        <w:t>个日历日。在投标有效期内，投标人同意遵守本投标文件中的承诺且在此期限期满之前投标文件对我方具有法律约束力。</w:t>
      </w:r>
    </w:p>
    <w:p w14:paraId="0F70B60B">
      <w:pPr>
        <w:ind w:left="559" w:leftChars="266" w:firstLine="419" w:firstLineChars="0"/>
        <w:rPr>
          <w:rStyle w:val="5"/>
          <w:rFonts w:hint="eastAsia" w:ascii="宋体" w:hAnsi="宋体" w:eastAsia="宋体" w:cs="Times New Roman"/>
          <w:sz w:val="28"/>
          <w:szCs w:val="28"/>
        </w:rPr>
      </w:pPr>
    </w:p>
    <w:p w14:paraId="24AE87CD">
      <w:pPr>
        <w:ind w:left="559" w:leftChars="266" w:firstLine="419" w:firstLineChars="0"/>
        <w:jc w:val="right"/>
        <w:rPr>
          <w:rStyle w:val="5"/>
          <w:rFonts w:hint="eastAsia" w:ascii="宋体" w:hAnsi="宋体" w:eastAsia="宋体" w:cs="Times New Roman"/>
          <w:sz w:val="28"/>
          <w:szCs w:val="28"/>
        </w:rPr>
      </w:pPr>
      <w:r>
        <w:rPr>
          <w:rStyle w:val="5"/>
          <w:rFonts w:hint="eastAsia" w:ascii="宋体" w:hAnsi="宋体" w:eastAsia="宋体" w:cs="Times New Roman"/>
          <w:sz w:val="28"/>
          <w:szCs w:val="28"/>
        </w:rPr>
        <w:t>企业名称（盖章）：</w:t>
      </w:r>
    </w:p>
    <w:p w14:paraId="3153A3E0">
      <w:pPr>
        <w:ind w:left="559" w:leftChars="266" w:firstLine="419" w:firstLineChars="0"/>
        <w:jc w:val="right"/>
        <w:rPr>
          <w:rStyle w:val="5"/>
          <w:rFonts w:hint="eastAsia" w:ascii="宋体" w:hAnsi="宋体" w:eastAsia="宋体" w:cs="Times New Roman"/>
          <w:sz w:val="28"/>
          <w:szCs w:val="28"/>
        </w:rPr>
      </w:pPr>
      <w:r>
        <w:rPr>
          <w:rStyle w:val="5"/>
          <w:rFonts w:hint="eastAsia" w:ascii="宋体" w:hAnsi="宋体" w:eastAsia="宋体" w:cs="Times New Roman"/>
          <w:sz w:val="28"/>
          <w:szCs w:val="28"/>
        </w:rPr>
        <w:t>日 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C9708C"/>
    <w:rsid w:val="032A1A05"/>
    <w:rsid w:val="0BC9708C"/>
    <w:rsid w:val="0EC24FBD"/>
    <w:rsid w:val="278316FE"/>
    <w:rsid w:val="385876FF"/>
    <w:rsid w:val="446C184E"/>
    <w:rsid w:val="7A7F0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360" w:lineRule="auto"/>
      <w:jc w:val="center"/>
      <w:outlineLvl w:val="0"/>
    </w:pPr>
    <w:rPr>
      <w:rFonts w:asciiTheme="minorAscii" w:hAnsiTheme="minorAscii"/>
      <w:b/>
      <w:kern w:val="44"/>
      <w:sz w:val="32"/>
      <w:szCs w:val="22"/>
    </w:rPr>
  </w:style>
  <w:style w:type="paragraph" w:styleId="3">
    <w:name w:val="heading 2"/>
    <w:basedOn w:val="1"/>
    <w:next w:val="1"/>
    <w:semiHidden/>
    <w:unhideWhenUsed/>
    <w:qFormat/>
    <w:uiPriority w:val="0"/>
    <w:pPr>
      <w:keepNext/>
      <w:keepLines/>
      <w:spacing w:beforeLines="0" w:beforeAutospacing="0" w:afterLines="0" w:afterAutospacing="0" w:line="360" w:lineRule="auto"/>
      <w:jc w:val="center"/>
      <w:outlineLvl w:val="1"/>
    </w:pPr>
    <w:rPr>
      <w:rFonts w:ascii="Arial" w:hAnsi="Arial" w:eastAsia="宋体"/>
      <w:b/>
      <w:sz w:val="28"/>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105</Words>
  <Characters>105</Characters>
  <Lines>0</Lines>
  <Paragraphs>0</Paragraphs>
  <TotalTime>1</TotalTime>
  <ScaleCrop>false</ScaleCrop>
  <LinksUpToDate>false</LinksUpToDate>
  <CharactersWithSpaces>111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2026-08-18T06:53:00Z</dcterms:created>
  <dc:creator>华新代理公司</dc:creator>
  <cp:lastModifiedBy>华新代理公司</cp:lastModifiedBy>
  <dcterms:modified xsi:type="dcterms:W3CDTF">2026-08-18T06:58:03Z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AB74612CCE284A7088D68278E42C9F1E_13</vt:lpwstr>
  </property>
  <property fmtid="{D5CDD505-2E9C-101B-9397-08002B2CF9AE}" pid="4" name="KSOTemplateDocerSaveRecord">
    <vt:lpwstr>eyJoZGlkIjoiNWU0MjNkMTdlMmY2YWIyNDdhNjM5MGYxYWI5MTBhMmIiLCJ1c2VySWQiOiIyMzEzOTEwODUifQ==</vt:lpwstr>
  </property>
</Properties>
</file>