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E2878">
      <w:pPr>
        <w:pStyle w:val="5"/>
        <w:adjustRightInd w:val="0"/>
        <w:snapToGrid w:val="0"/>
        <w:spacing w:line="360" w:lineRule="auto"/>
        <w:ind w:firstLine="2670" w:firstLineChars="950"/>
        <w:rPr>
          <w:rStyle w:val="6"/>
          <w:rFonts w:ascii="宋体" w:hAnsi="宋体" w:eastAsia="宋体" w:cs="Times New Roman"/>
          <w:b/>
          <w:sz w:val="28"/>
          <w:szCs w:val="28"/>
        </w:rPr>
      </w:pPr>
      <w:bookmarkStart w:id="0" w:name="_GoBack"/>
      <w:r>
        <w:rPr>
          <w:rStyle w:val="6"/>
          <w:rFonts w:hint="eastAsia" w:ascii="宋体" w:hAnsi="宋体"/>
          <w:b/>
          <w:sz w:val="28"/>
          <w:szCs w:val="28"/>
        </w:rPr>
        <w:t>湖南省政府采购供应商资格承诺函</w:t>
      </w:r>
      <w:bookmarkEnd w:id="0"/>
    </w:p>
    <w:p w14:paraId="08AB179C">
      <w:pPr>
        <w:pStyle w:val="7"/>
        <w:widowControl/>
        <w:spacing w:before="156" w:beforeLines="50"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本公司独立承担民事责任、具有良好的商业信誉和健全的财务会计制度、依法缴纳税收和社会保障资金,在前三年的经营活动中无重大违法记录,未列入严重失信行为名单,符合政府采购供应商的基本资格要求。</w:t>
      </w:r>
    </w:p>
    <w:p w14:paraId="5527C590">
      <w:pPr>
        <w:pStyle w:val="7"/>
        <w:widowControl/>
        <w:spacing w:before="156" w:beforeLines="50"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按照《政府采购促进中小企业发展管理办法》(财库〔2020〕46号),本公司企业规模为: 大型口中型口小型□微型□。</w:t>
      </w:r>
    </w:p>
    <w:p w14:paraId="2F54E3B7">
      <w:pPr>
        <w:pStyle w:val="7"/>
        <w:widowControl/>
        <w:spacing w:before="156" w:beforeLines="50"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</w:p>
    <w:p w14:paraId="1A0A304E">
      <w:pPr>
        <w:pStyle w:val="7"/>
        <w:widowControl/>
        <w:spacing w:before="156" w:beforeLines="50"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公司(单位)名称（单位电子签章）：</w:t>
      </w:r>
    </w:p>
    <w:p w14:paraId="2B5D9CB8">
      <w:pPr>
        <w:pStyle w:val="7"/>
        <w:widowControl/>
        <w:spacing w:before="156" w:beforeLines="50"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机构代码、注册登记机构、日期、有效期、注册资本、地 址、经济行业、经济性质</w:t>
      </w:r>
    </w:p>
    <w:p w14:paraId="57735F1A">
      <w:pPr>
        <w:pStyle w:val="7"/>
        <w:widowControl/>
        <w:spacing w:before="156" w:beforeLines="50"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法定代表人(负责人)姓名（电子签章）、身份证号、手机号:</w:t>
      </w:r>
    </w:p>
    <w:p w14:paraId="586A86C1">
      <w:pPr>
        <w:pStyle w:val="9"/>
        <w:ind w:firstLine="420" w:firstLineChars="200"/>
        <w:rPr>
          <w:rFonts w:eastAsia="宋体" w:cs="Times New Roman"/>
        </w:rPr>
      </w:pPr>
      <w:r>
        <w:rPr>
          <w:rFonts w:hint="eastAsia" w:ascii="宋体" w:hAnsi="宋体" w:eastAsia="宋体" w:cs="宋体"/>
          <w:szCs w:val="21"/>
        </w:rPr>
        <w:t>授权代表人姓名（电子签章）、身份证号、手机号:</w:t>
      </w:r>
    </w:p>
    <w:p w14:paraId="5035164F">
      <w:pPr>
        <w:pStyle w:val="10"/>
        <w:spacing w:line="400" w:lineRule="exact"/>
        <w:ind w:firstLine="420"/>
        <w:rPr>
          <w:rFonts w:hint="eastAsia" w:ascii="宋体" w:hAnsi="宋体" w:eastAsia="宋体" w:cs="宋体"/>
          <w:szCs w:val="21"/>
        </w:rPr>
      </w:pPr>
    </w:p>
    <w:p w14:paraId="632D17F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546D2"/>
    <w:rsid w:val="09616470"/>
    <w:rsid w:val="2A4028DC"/>
    <w:rsid w:val="2B8723B0"/>
    <w:rsid w:val="2EC65B87"/>
    <w:rsid w:val="531639E1"/>
    <w:rsid w:val="59907A7D"/>
    <w:rsid w:val="5BBC4B8E"/>
    <w:rsid w:val="6D2154B9"/>
    <w:rsid w:val="73C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12_0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customStyle="1" w:styleId="6">
    <w:name w:val="10"/>
    <w:qFormat/>
    <w:uiPriority w:val="0"/>
    <w:rPr>
      <w:rFonts w:hint="default" w:ascii="Times New Roman" w:hAnsi="Times New Roman" w:eastAsia="宋体" w:cs="Times New Roman"/>
    </w:rPr>
  </w:style>
  <w:style w:type="paragraph" w:customStyle="1" w:styleId="7">
    <w:name w:val="正文_7"/>
    <w:next w:val="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列出段落1_6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正文_0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1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2026-07-16T09:25:45Z</dcterms:created>
  <dc:creator>Administrator</dc:creator>
  <cp:lastModifiedBy>Administrator</cp:lastModifiedBy>
  <dcterms:modified xsi:type="dcterms:W3CDTF">2026-07-16T09:32:27Z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eyJoZGlkIjoiNmU1NDY2ODU1NjlkYzRhZmNiOTZiZWVkZWFkMmJhMjEiLCJ1c2VySWQiOiI0Mzk4Mjc1MDYifQ==</vt:lpwstr>
  </property>
  <property fmtid="{D5CDD505-2E9C-101B-9397-08002B2CF9AE}" pid="4" name="ICV">
    <vt:lpwstr>7FA55929E93A451BB1182293097FCC61_13</vt:lpwstr>
  </property>
</Properties>
</file>