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353C2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质量管理体系</w:t>
      </w:r>
      <w:r>
        <w:rPr>
          <w:rFonts w:hint="eastAsia"/>
        </w:rPr>
        <w:t>方</w:t>
      </w:r>
      <w:bookmarkStart w:id="0" w:name="_GoBack"/>
      <w:bookmarkEnd w:id="0"/>
      <w:r>
        <w:rPr>
          <w:rFonts w:hint="eastAsia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A6867"/>
    <w:rsid w:val="031E451D"/>
    <w:rsid w:val="248C5304"/>
    <w:rsid w:val="37C74A8E"/>
    <w:rsid w:val="438163CD"/>
    <w:rsid w:val="501B3C78"/>
    <w:rsid w:val="519A6867"/>
    <w:rsid w:val="600E7787"/>
    <w:rsid w:val="642E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" w:beforeLines="0" w:beforeAutospacing="0" w:after="40" w:afterLines="0" w:afterAutospacing="0" w:line="480" w:lineRule="auto"/>
      <w:jc w:val="center"/>
      <w:outlineLvl w:val="0"/>
    </w:pPr>
    <w:rPr>
      <w:rFonts w:eastAsia="宋体" w:asciiTheme="minorAscii" w:hAnsiTheme="minorAscii"/>
      <w:b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2026-08-18T07:53:00Z</dcterms:created>
  <dc:creator>LX</dc:creator>
  <cp:lastModifiedBy>思思</cp:lastModifiedBy>
  <dcterms:modified xsi:type="dcterms:W3CDTF">2026-08-20T05:19:22Z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74AD7429A17645489F0FD010E6BFC65C_13</vt:lpwstr>
  </property>
  <property fmtid="{D5CDD505-2E9C-101B-9397-08002B2CF9AE}" pid="4" name="KSOTemplateDocerSaveRecord">
    <vt:lpwstr>eyJoZGlkIjoiYWMyZGQyNjczODIyYTlhYmQ0NTQ2NDkwN2U3OTUxZWIiLCJ1c2VySWQiOiI0MzA2MDA1NjgifQ==</vt:lpwstr>
  </property>
</Properties>
</file>