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DB82D" w14:textId="02675ECF" w:rsidR="003E59FB" w:rsidRPr="0088256A" w:rsidRDefault="0088256A" w:rsidP="0088256A">
      <w:pPr>
        <w:jc w:val="center"/>
        <w:rPr>
          <w:rFonts w:ascii="宋体" w:hAnsi="宋体"/>
          <w:b/>
          <w:bCs/>
          <w:sz w:val="32"/>
          <w:szCs w:val="32"/>
        </w:rPr>
      </w:pPr>
      <w:r w:rsidRPr="0088256A">
        <w:rPr>
          <w:rFonts w:ascii="宋体" w:hAnsi="宋体" w:hint="eastAsia"/>
          <w:b/>
          <w:bCs/>
          <w:sz w:val="32"/>
          <w:szCs w:val="32"/>
        </w:rPr>
        <w:t>企业综合实力</w:t>
      </w:r>
    </w:p>
    <w:p w14:paraId="52ACDD66" w14:textId="4CB686B8" w:rsidR="0088256A" w:rsidRDefault="0088256A" w:rsidP="0088256A">
      <w:pPr>
        <w:jc w:val="center"/>
        <w:rPr>
          <w:rFonts w:ascii="宋体" w:hAnsi="宋体"/>
          <w:sz w:val="32"/>
          <w:szCs w:val="32"/>
        </w:rPr>
      </w:pPr>
    </w:p>
    <w:p w14:paraId="115B2A92" w14:textId="38552334" w:rsidR="0088256A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营业面积</w:t>
      </w:r>
    </w:p>
    <w:p w14:paraId="35345955" w14:textId="3453EABF" w:rsidR="00D432B5" w:rsidRDefault="00D432B5" w:rsidP="0088256A">
      <w:pPr>
        <w:jc w:val="center"/>
        <w:rPr>
          <w:rFonts w:ascii="宋体" w:hAnsi="宋体" w:cs="宋体"/>
        </w:rPr>
      </w:pPr>
    </w:p>
    <w:p w14:paraId="12616533" w14:textId="3FC8BDB1" w:rsidR="00D432B5" w:rsidRDefault="00D432B5" w:rsidP="0088256A">
      <w:pPr>
        <w:jc w:val="center"/>
        <w:rPr>
          <w:rFonts w:ascii="宋体" w:hAnsi="宋体" w:cs="宋体"/>
        </w:rPr>
      </w:pPr>
      <w:bookmarkStart w:id="0" w:name="_GoBack"/>
      <w:bookmarkEnd w:id="0"/>
    </w:p>
    <w:p w14:paraId="13220C11" w14:textId="1C3596B5" w:rsidR="00D432B5" w:rsidRDefault="00D432B5" w:rsidP="0088256A">
      <w:pPr>
        <w:jc w:val="center"/>
        <w:rPr>
          <w:rFonts w:ascii="宋体" w:hAnsi="宋体" w:cs="宋体"/>
        </w:rPr>
      </w:pPr>
    </w:p>
    <w:p w14:paraId="4EE36FE0" w14:textId="0647C137" w:rsidR="00D432B5" w:rsidRDefault="00D432B5" w:rsidP="0088256A">
      <w:pPr>
        <w:jc w:val="center"/>
        <w:rPr>
          <w:rFonts w:ascii="宋体" w:hAnsi="宋体" w:cs="宋体"/>
        </w:rPr>
      </w:pPr>
    </w:p>
    <w:p w14:paraId="09CC107C" w14:textId="77777777" w:rsidR="00D432B5" w:rsidRDefault="00D432B5" w:rsidP="0088256A">
      <w:pPr>
        <w:jc w:val="center"/>
        <w:rPr>
          <w:rFonts w:ascii="宋体" w:hAnsi="宋体" w:cs="宋体" w:hint="eastAsia"/>
        </w:rPr>
      </w:pPr>
    </w:p>
    <w:p w14:paraId="29C0838F" w14:textId="5C90D6DE" w:rsidR="00D432B5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仓储库房面积</w:t>
      </w:r>
    </w:p>
    <w:p w14:paraId="3B8FE22F" w14:textId="19E4EF42" w:rsidR="00D432B5" w:rsidRDefault="00D432B5" w:rsidP="0088256A">
      <w:pPr>
        <w:jc w:val="center"/>
        <w:rPr>
          <w:rFonts w:ascii="宋体" w:hAnsi="宋体" w:cs="宋体"/>
        </w:rPr>
      </w:pPr>
    </w:p>
    <w:p w14:paraId="7EBB63B5" w14:textId="659174D8" w:rsidR="00D432B5" w:rsidRDefault="00D432B5" w:rsidP="0088256A">
      <w:pPr>
        <w:jc w:val="center"/>
        <w:rPr>
          <w:rFonts w:ascii="宋体" w:hAnsi="宋体" w:cs="宋体"/>
        </w:rPr>
      </w:pPr>
    </w:p>
    <w:p w14:paraId="183C68D3" w14:textId="608E1EC6" w:rsidR="00D432B5" w:rsidRDefault="00D432B5" w:rsidP="0088256A">
      <w:pPr>
        <w:jc w:val="center"/>
        <w:rPr>
          <w:rFonts w:ascii="宋体" w:hAnsi="宋体" w:cs="宋体"/>
        </w:rPr>
      </w:pPr>
    </w:p>
    <w:p w14:paraId="473F6DA4" w14:textId="77777777" w:rsidR="00D432B5" w:rsidRDefault="00D432B5" w:rsidP="0088256A">
      <w:pPr>
        <w:jc w:val="center"/>
        <w:rPr>
          <w:rFonts w:ascii="宋体" w:hAnsi="宋体" w:cs="宋体" w:hint="eastAsia"/>
        </w:rPr>
      </w:pPr>
    </w:p>
    <w:p w14:paraId="205D8BCB" w14:textId="77DDE990" w:rsidR="00D432B5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配送车辆</w:t>
      </w:r>
    </w:p>
    <w:p w14:paraId="17562F67" w14:textId="60654015" w:rsidR="00D432B5" w:rsidRDefault="00D432B5" w:rsidP="0088256A">
      <w:pPr>
        <w:jc w:val="center"/>
        <w:rPr>
          <w:rFonts w:ascii="宋体" w:hAnsi="宋体" w:cs="宋体"/>
        </w:rPr>
      </w:pPr>
    </w:p>
    <w:p w14:paraId="27585247" w14:textId="02592FCF" w:rsidR="00D432B5" w:rsidRDefault="00D432B5" w:rsidP="0088256A">
      <w:pPr>
        <w:jc w:val="center"/>
        <w:rPr>
          <w:rFonts w:ascii="宋体" w:hAnsi="宋体" w:cs="宋体"/>
        </w:rPr>
      </w:pPr>
    </w:p>
    <w:p w14:paraId="328BCCA6" w14:textId="3836DBD7" w:rsidR="00D432B5" w:rsidRDefault="00D432B5" w:rsidP="0088256A">
      <w:pPr>
        <w:jc w:val="center"/>
        <w:rPr>
          <w:rFonts w:ascii="宋体" w:hAnsi="宋体" w:cs="宋体"/>
        </w:rPr>
      </w:pPr>
    </w:p>
    <w:p w14:paraId="2B9CA84A" w14:textId="7BFF16B1" w:rsidR="00D432B5" w:rsidRPr="00792A46" w:rsidRDefault="00D432B5" w:rsidP="0088256A">
      <w:pPr>
        <w:jc w:val="center"/>
        <w:rPr>
          <w:rFonts w:ascii="宋体" w:hAnsi="宋体" w:cs="宋体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项目团队</w:t>
      </w:r>
    </w:p>
    <w:p w14:paraId="04168D6C" w14:textId="703C2B4B" w:rsidR="00D432B5" w:rsidRDefault="00D432B5" w:rsidP="0088256A">
      <w:pPr>
        <w:jc w:val="center"/>
        <w:rPr>
          <w:rFonts w:ascii="宋体" w:hAnsi="宋体" w:cs="宋体"/>
        </w:rPr>
      </w:pPr>
    </w:p>
    <w:p w14:paraId="4F55CBE3" w14:textId="675E1301" w:rsidR="00D432B5" w:rsidRDefault="00D432B5" w:rsidP="0088256A">
      <w:pPr>
        <w:jc w:val="center"/>
        <w:rPr>
          <w:rFonts w:ascii="宋体" w:hAnsi="宋体" w:cs="宋体"/>
        </w:rPr>
      </w:pPr>
    </w:p>
    <w:p w14:paraId="1F0BF2D2" w14:textId="286F1385" w:rsidR="00D432B5" w:rsidRDefault="00D432B5" w:rsidP="0088256A">
      <w:pPr>
        <w:jc w:val="center"/>
        <w:rPr>
          <w:rFonts w:ascii="宋体" w:hAnsi="宋体" w:cs="宋体"/>
        </w:rPr>
      </w:pPr>
    </w:p>
    <w:p w14:paraId="484C95C1" w14:textId="3D19EF0C" w:rsidR="00D432B5" w:rsidRDefault="00D432B5" w:rsidP="0088256A">
      <w:pPr>
        <w:jc w:val="center"/>
        <w:rPr>
          <w:rFonts w:ascii="宋体" w:hAnsi="宋体" w:cs="宋体"/>
        </w:rPr>
      </w:pPr>
    </w:p>
    <w:p w14:paraId="26F46259" w14:textId="77777777" w:rsidR="00D432B5" w:rsidRDefault="00D432B5" w:rsidP="0088256A">
      <w:pPr>
        <w:jc w:val="center"/>
        <w:rPr>
          <w:rFonts w:ascii="宋体" w:hAnsi="宋体" w:cs="宋体" w:hint="eastAsia"/>
        </w:rPr>
      </w:pPr>
    </w:p>
    <w:p w14:paraId="0A08E013" w14:textId="68A75B23" w:rsidR="00D432B5" w:rsidRPr="00792A46" w:rsidRDefault="00D432B5" w:rsidP="0088256A">
      <w:pPr>
        <w:jc w:val="center"/>
        <w:rPr>
          <w:rFonts w:ascii="宋体" w:hAnsi="宋体" w:hint="eastAsia"/>
          <w:b/>
          <w:bCs/>
          <w:sz w:val="28"/>
          <w:szCs w:val="28"/>
        </w:rPr>
      </w:pPr>
      <w:r w:rsidRPr="00792A46">
        <w:rPr>
          <w:rFonts w:ascii="宋体" w:hAnsi="宋体" w:cs="宋体" w:hint="eastAsia"/>
          <w:b/>
          <w:bCs/>
          <w:sz w:val="28"/>
          <w:szCs w:val="28"/>
        </w:rPr>
        <w:t>体系认证</w:t>
      </w:r>
    </w:p>
    <w:p w14:paraId="5EF06418" w14:textId="086DB2A6" w:rsidR="0088256A" w:rsidRDefault="0088256A" w:rsidP="0088256A">
      <w:pPr>
        <w:jc w:val="center"/>
        <w:rPr>
          <w:sz w:val="32"/>
          <w:szCs w:val="32"/>
        </w:rPr>
      </w:pPr>
    </w:p>
    <w:p w14:paraId="736B3443" w14:textId="72C0E3C0" w:rsidR="00D432B5" w:rsidRDefault="00D432B5" w:rsidP="0088256A">
      <w:pPr>
        <w:jc w:val="center"/>
        <w:rPr>
          <w:sz w:val="32"/>
          <w:szCs w:val="32"/>
        </w:rPr>
      </w:pPr>
    </w:p>
    <w:p w14:paraId="6CEE2EDD" w14:textId="0888C6B4" w:rsidR="00D432B5" w:rsidRDefault="00D432B5" w:rsidP="0088256A">
      <w:pPr>
        <w:jc w:val="center"/>
        <w:rPr>
          <w:sz w:val="32"/>
          <w:szCs w:val="32"/>
        </w:rPr>
      </w:pPr>
    </w:p>
    <w:p w14:paraId="023BA8F5" w14:textId="45CD7002" w:rsidR="00D432B5" w:rsidRDefault="00D432B5" w:rsidP="0088256A">
      <w:pPr>
        <w:jc w:val="center"/>
        <w:rPr>
          <w:sz w:val="32"/>
          <w:szCs w:val="32"/>
        </w:rPr>
      </w:pPr>
    </w:p>
    <w:p w14:paraId="754ECE9F" w14:textId="77777777" w:rsidR="00D432B5" w:rsidRPr="0088256A" w:rsidRDefault="00D432B5" w:rsidP="0088256A">
      <w:pPr>
        <w:jc w:val="center"/>
        <w:rPr>
          <w:rFonts w:hint="eastAsia"/>
          <w:sz w:val="32"/>
          <w:szCs w:val="32"/>
        </w:rPr>
      </w:pPr>
    </w:p>
    <w:sectPr w:rsidR="00D432B5" w:rsidRPr="00882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0A012" w14:textId="77777777" w:rsidR="002D72FC" w:rsidRDefault="002D72FC" w:rsidP="0088256A">
      <w:r>
        <w:separator/>
      </w:r>
    </w:p>
  </w:endnote>
  <w:endnote w:type="continuationSeparator" w:id="0">
    <w:p w14:paraId="42D0FC36" w14:textId="77777777" w:rsidR="002D72FC" w:rsidRDefault="002D72FC" w:rsidP="00882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A5E50" w14:textId="77777777" w:rsidR="002D72FC" w:rsidRDefault="002D72FC" w:rsidP="0088256A">
      <w:r>
        <w:separator/>
      </w:r>
    </w:p>
  </w:footnote>
  <w:footnote w:type="continuationSeparator" w:id="0">
    <w:p w14:paraId="6BBC476A" w14:textId="77777777" w:rsidR="002D72FC" w:rsidRDefault="002D72FC" w:rsidP="00882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9FB"/>
    <w:rsid w:val="002D72FC"/>
    <w:rsid w:val="003E59FB"/>
    <w:rsid w:val="00792A46"/>
    <w:rsid w:val="0088256A"/>
    <w:rsid w:val="00D4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E886AE"/>
  <w15:chartTrackingRefBased/>
  <w15:docId w15:val="{E794B3CB-2934-4795-94BE-0CC8F709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56A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25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25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256A"/>
    <w:rPr>
      <w:sz w:val="18"/>
      <w:szCs w:val="18"/>
    </w:rPr>
  </w:style>
  <w:style w:type="table" w:styleId="a7">
    <w:name w:val="Table Grid"/>
    <w:basedOn w:val="a1"/>
    <w:uiPriority w:val="99"/>
    <w:rsid w:val="0088256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2026-06-11T11:49:00Z</dcterms:created>
  <dcterms:modified xsi:type="dcterms:W3CDTF">2026-06-11T11:52:00Z</dcterms:modified>
</cp:coreProperties>
</file>