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F5128">
      <w:pPr>
        <w:pStyle w:val="5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bookmarkStart w:id="0" w:name="_Toc1265"/>
      <w:r>
        <w:rPr>
          <w:rFonts w:hint="eastAsia" w:ascii="黑体" w:hAnsi="黑体" w:eastAsia="黑体" w:cs="黑体"/>
          <w:b/>
          <w:bCs/>
          <w:sz w:val="32"/>
        </w:rPr>
        <w:t>分项报价明细表</w:t>
      </w:r>
      <w:bookmarkEnd w:id="0"/>
    </w:p>
    <w:p w14:paraId="08EBB5AE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采购代理编号：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Times New Roman"/>
          <w:szCs w:val="21"/>
        </w:rPr>
        <w:t xml:space="preserve">                    项目名称：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 xml:space="preserve">             </w:t>
      </w:r>
    </w:p>
    <w:p w14:paraId="61253710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Times New Roman"/>
          <w:szCs w:val="21"/>
        </w:rPr>
        <w:t xml:space="preserve">                  </w:t>
      </w:r>
      <w:r>
        <w:rPr>
          <w:rFonts w:hint="eastAsia" w:ascii="宋体" w:hAnsi="宋体" w:cs="Times New Roman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szCs w:val="21"/>
        </w:rPr>
        <w:t>包名称：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 xml:space="preserve">             </w:t>
      </w:r>
    </w:p>
    <w:tbl>
      <w:tblPr>
        <w:tblStyle w:val="2"/>
        <w:tblW w:w="502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7"/>
        <w:gridCol w:w="1069"/>
        <w:gridCol w:w="2001"/>
        <w:gridCol w:w="1126"/>
        <w:gridCol w:w="1026"/>
        <w:gridCol w:w="867"/>
        <w:gridCol w:w="885"/>
        <w:gridCol w:w="863"/>
      </w:tblGrid>
      <w:tr w14:paraId="1918332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80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A8EFFF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  <w:t>分项项目名称</w:t>
            </w:r>
          </w:p>
        </w:tc>
        <w:tc>
          <w:tcPr>
            <w:tcW w:w="2240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73DC9C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规格型号</w:t>
            </w:r>
          </w:p>
          <w:p w14:paraId="3BA4E52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（或项目特征描述</w:t>
            </w:r>
            <w:r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）</w:t>
            </w:r>
          </w:p>
        </w:tc>
        <w:tc>
          <w:tcPr>
            <w:tcW w:w="1265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EC467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  <w:t>品牌/产地</w:t>
            </w:r>
          </w:p>
        </w:tc>
        <w:tc>
          <w:tcPr>
            <w:tcW w:w="1150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6B708B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  <w:t>数量/单位</w:t>
            </w:r>
          </w:p>
        </w:tc>
        <w:tc>
          <w:tcPr>
            <w:tcW w:w="1929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DC42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  <w:t>金额（元）</w:t>
            </w:r>
          </w:p>
        </w:tc>
        <w:tc>
          <w:tcPr>
            <w:tcW w:w="962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E28B75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  <w:t>备注</w:t>
            </w:r>
          </w:p>
        </w:tc>
      </w:tr>
      <w:tr w14:paraId="5E8A74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80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0C3A8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24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F9B7D7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D096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9B5534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F625BC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  <w:t>单价</w:t>
            </w:r>
          </w:p>
        </w:tc>
        <w:tc>
          <w:tcPr>
            <w:tcW w:w="9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A3834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  <w:t>小计</w:t>
            </w:r>
          </w:p>
        </w:tc>
        <w:tc>
          <w:tcPr>
            <w:tcW w:w="96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D63B41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10BB60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61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50CAF7">
            <w:pPr>
              <w:pStyle w:val="5"/>
              <w:widowControl w:val="0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C087F0"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6CEB8B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B8489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61F75B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7CAD5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88CEC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8130F4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D7C95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1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A6452">
            <w:pPr>
              <w:pStyle w:val="5"/>
              <w:widowControl w:val="0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689809"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9F4A72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3E8AB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A6F1A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8E53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8DD77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AA0DE6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3FA3A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1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250704">
            <w:pPr>
              <w:pStyle w:val="5"/>
              <w:widowControl w:val="0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517029"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0D74A8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A6460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3831DA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28E90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F77D5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B6E1D3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05AD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1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451BEB">
            <w:pPr>
              <w:pStyle w:val="5"/>
              <w:widowControl w:val="0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3B49CE">
            <w:pPr>
              <w:widowControl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2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9F294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D85B4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9AF3BD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807C4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58630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A7E599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D7EB3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610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119DE7">
            <w:pPr>
              <w:pStyle w:val="5"/>
              <w:widowControl w:val="0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1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D3A82F"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....</w:t>
            </w:r>
          </w:p>
        </w:tc>
        <w:tc>
          <w:tcPr>
            <w:tcW w:w="2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C8F8A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4F7A9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227B5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AEEF0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4B3F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A9E82C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739BE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839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E20F90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  <w:t>总价：大写</w:t>
            </w:r>
            <w:r>
              <w:rPr>
                <w:rFonts w:hint="eastAsia" w:ascii="宋体" w:hAnsi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  <w:t xml:space="preserve">：                                          </w:t>
            </w:r>
            <w:r>
              <w:rPr>
                <w:rFonts w:hint="eastAsia" w:ascii="宋体" w:hAnsi="宋体" w:eastAsia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  <w:t>小写：</w:t>
            </w:r>
            <w:r>
              <w:rPr>
                <w:rFonts w:hint="eastAsia" w:ascii="宋体" w:hAnsi="宋体" w:cs="微软雅黑"/>
                <w:kern w:val="0"/>
                <w:position w:val="-1"/>
                <w:sz w:val="18"/>
                <w:szCs w:val="18"/>
                <w:lang w:val="en-US" w:eastAsia="zh-CN" w:bidi="ar-SA"/>
              </w:rPr>
              <w:t xml:space="preserve">       元</w:t>
            </w:r>
          </w:p>
        </w:tc>
        <w:tc>
          <w:tcPr>
            <w:tcW w:w="962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EF21D7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</w:tbl>
    <w:p w14:paraId="29CC13CF">
      <w:pPr>
        <w:pStyle w:val="5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备注：不得填写“免费”或“赠与”，也不得进行“零”报价，否则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7102CE16">
      <w:pPr>
        <w:pStyle w:val="5"/>
        <w:spacing w:before="50" w:line="360" w:lineRule="auto"/>
        <w:rPr>
          <w:rFonts w:ascii="宋体" w:hAnsi="宋体" w:eastAsia="宋体" w:cs="宋体"/>
          <w:szCs w:val="21"/>
        </w:rPr>
      </w:pPr>
    </w:p>
    <w:p w14:paraId="08CDFE1C">
      <w:pPr>
        <w:pStyle w:val="5"/>
        <w:spacing w:before="50" w:line="360" w:lineRule="auto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ascii="宋体" w:hAnsi="宋体" w:eastAsia="宋体" w:cs="宋体"/>
          <w:szCs w:val="21"/>
        </w:rPr>
        <w:t>投标人名称（单位电子签章）：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</w:t>
      </w:r>
    </w:p>
    <w:p w14:paraId="27C32341">
      <w:pPr>
        <w:pStyle w:val="5"/>
        <w:spacing w:before="50" w:line="360" w:lineRule="auto"/>
        <w:rPr>
          <w:rFonts w:ascii="Calibri" w:hAnsi="Calibri" w:eastAsia="宋体" w:cs="Times New Roman"/>
        </w:rPr>
      </w:pPr>
      <w:r>
        <w:rPr>
          <w:rFonts w:ascii="宋体" w:hAnsi="宋体" w:eastAsia="宋体" w:cs="宋体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ascii="宋体" w:hAnsi="宋体" w:eastAsia="宋体" w:cs="宋体"/>
          <w:szCs w:val="21"/>
        </w:rPr>
        <w:t>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ascii="宋体" w:hAnsi="宋体" w:eastAsia="宋体" w:cs="宋体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</w:t>
      </w:r>
      <w:r>
        <w:rPr>
          <w:rFonts w:ascii="宋体" w:hAnsi="宋体" w:eastAsia="宋体" w:cs="宋体"/>
          <w:szCs w:val="21"/>
        </w:rPr>
        <w:t>日</w:t>
      </w:r>
    </w:p>
    <w:p w14:paraId="471FAC8D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E424B"/>
    <w:rsid w:val="297E424B"/>
    <w:rsid w:val="450B59A8"/>
    <w:rsid w:val="4DDC11CB"/>
    <w:rsid w:val="65920040"/>
    <w:rsid w:val="793D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13</TotalTime>
  <ScaleCrop>false</ScaleCrop>
  <LinksUpToDate>false</LinksUpToDate>
  <CharactersWithSpaces>322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2026-07-15T02:52:00Z</dcterms:created>
  <dc:creator>湖南湘辰项目管理有限公司</dc:creator>
  <cp:lastModifiedBy>湖南湘辰项目管理有限公司</cp:lastModifiedBy>
  <dcterms:modified xsi:type="dcterms:W3CDTF">2026-07-16T08:46:47Z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A475291919B34126B4EE39630AC95DED_13</vt:lpwstr>
  </property>
  <property fmtid="{D5CDD505-2E9C-101B-9397-08002B2CF9AE}" pid="4" name="KSOTemplateDocerSaveRecord">
    <vt:lpwstr>eyJoZGlkIjoiZTVjNzA2MTcwMWE5ZDE5MTk2Y2NhMDEwN2Q2OWMxYjkiLCJ1c2VySWQiOiIzNDU3MjI2ODIifQ==</vt:lpwstr>
  </property>
</Properties>
</file>