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4C1F5">
      <w:pPr>
        <w:pStyle w:val="4"/>
        <w:jc w:val="left"/>
        <w:outlineLvl w:val="1"/>
        <w:rPr>
          <w:rStyle w:val="3"/>
          <w:rFonts w:ascii="Times New Roman" w:hAnsi="Times New Roman" w:eastAsia="宋体" w:cs="Times New Roman"/>
          <w:highlight w:val="none"/>
        </w:rPr>
      </w:pPr>
      <w:r>
        <w:rPr>
          <w:rStyle w:val="3"/>
          <w:rFonts w:ascii="宋体" w:hAnsi="宋体" w:eastAsia="宋体" w:cs="宋体"/>
          <w:b w:val="0"/>
          <w:sz w:val="32"/>
          <w:highlight w:val="none"/>
        </w:rPr>
        <w:t>投标函</w:t>
      </w:r>
    </w:p>
    <w:p w14:paraId="0C90867B">
      <w:pPr>
        <w:pStyle w:val="5"/>
        <w:widowControl/>
        <w:spacing w:line="400" w:lineRule="exact"/>
        <w:rPr>
          <w:rStyle w:val="3"/>
          <w:rFonts w:ascii="宋体" w:hAnsi="宋体" w:eastAsia="宋体" w:cs="Times New Roman"/>
          <w:kern w:val="0"/>
          <w:sz w:val="24"/>
          <w:szCs w:val="24"/>
          <w:highlight w:val="none"/>
          <w:lang w:val="en-US" w:eastAsia="zh-CN" w:bidi="ar-SA"/>
        </w:rPr>
      </w:pPr>
      <w:r>
        <w:rPr>
          <w:rStyle w:val="3"/>
          <w:rFonts w:ascii="宋体" w:hAnsi="宋体" w:eastAsia="宋体" w:cs="宋体"/>
          <w:kern w:val="0"/>
          <w:sz w:val="21"/>
          <w:szCs w:val="21"/>
          <w:highlight w:val="none"/>
          <w:lang w:val="en-US" w:eastAsia="zh-CN" w:bidi="ar-SA"/>
        </w:rPr>
        <w:t>致：</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(采购代理机构)：</w:t>
      </w:r>
      <w:r>
        <w:rPr>
          <w:rStyle w:val="3"/>
          <w:rFonts w:ascii="宋体" w:hAnsi="宋体" w:eastAsia="宋体" w:cs="Times New Roman"/>
          <w:kern w:val="0"/>
          <w:sz w:val="21"/>
          <w:szCs w:val="21"/>
          <w:highlight w:val="none"/>
          <w:lang w:val="en-US" w:eastAsia="zh-CN" w:bidi="ar-SA"/>
        </w:rPr>
        <w:t xml:space="preserve"> </w:t>
      </w:r>
      <w:r>
        <w:rPr>
          <w:rStyle w:val="3"/>
          <w:rFonts w:hint="eastAsia" w:ascii="宋体" w:hAnsi="宋体" w:eastAsia="宋体" w:cs="Times New Roman"/>
          <w:kern w:val="0"/>
          <w:sz w:val="21"/>
          <w:szCs w:val="21"/>
          <w:highlight w:val="none"/>
          <w:lang w:val="en-US" w:eastAsia="zh-CN" w:bidi="ar-SA"/>
        </w:rPr>
        <w:t xml:space="preserve"> </w:t>
      </w:r>
    </w:p>
    <w:p w14:paraId="67632F0C">
      <w:pPr>
        <w:pStyle w:val="5"/>
        <w:widowControl/>
        <w:spacing w:line="400" w:lineRule="exact"/>
        <w:ind w:firstLine="435"/>
        <w:rPr>
          <w:rStyle w:val="3"/>
          <w:rFonts w:ascii="宋体" w:hAnsi="宋体" w:eastAsia="宋体" w:cs="Times New Roman"/>
          <w:kern w:val="0"/>
          <w:sz w:val="24"/>
          <w:szCs w:val="24"/>
          <w:highlight w:val="none"/>
          <w:lang w:val="en-US" w:eastAsia="zh-CN" w:bidi="ar-SA"/>
        </w:rPr>
      </w:pPr>
      <w:r>
        <w:rPr>
          <w:rStyle w:val="3"/>
          <w:rFonts w:ascii="宋体" w:hAnsi="宋体" w:eastAsia="宋体" w:cs="宋体"/>
          <w:kern w:val="0"/>
          <w:sz w:val="21"/>
          <w:szCs w:val="21"/>
          <w:highlight w:val="none"/>
          <w:lang w:val="en-US" w:eastAsia="zh-CN" w:bidi="ar-SA"/>
        </w:rPr>
        <w:t>根据贵方为</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（项目名称）的投标邀请（政府采购编号：</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，委托代理编号：</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），签字代表 </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（姓名、职务）经正式授权并代表投标人</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highlight w:val="none"/>
          <w:lang w:val="en-US" w:eastAsia="zh-CN" w:bidi="ar-SA"/>
        </w:rPr>
        <w:t>，合法、有效</w:t>
      </w:r>
      <w:r>
        <w:rPr>
          <w:rStyle w:val="3"/>
          <w:rFonts w:ascii="宋体" w:hAnsi="宋体" w:eastAsia="宋体" w:cs="宋体"/>
          <w:kern w:val="0"/>
          <w:sz w:val="21"/>
          <w:szCs w:val="21"/>
          <w:highlight w:val="none"/>
          <w:lang w:val="en-US" w:eastAsia="zh-CN" w:bidi="ar-SA"/>
        </w:rPr>
        <w:t>。</w:t>
      </w:r>
      <w:r>
        <w:rPr>
          <w:rStyle w:val="3"/>
          <w:rFonts w:ascii="宋体" w:hAnsi="宋体" w:eastAsia="宋体" w:cs="Times New Roman"/>
          <w:kern w:val="0"/>
          <w:sz w:val="21"/>
          <w:szCs w:val="21"/>
          <w:highlight w:val="none"/>
          <w:lang w:val="en-US" w:eastAsia="zh-CN" w:bidi="ar-SA"/>
        </w:rPr>
        <w:t xml:space="preserve"> </w:t>
      </w:r>
    </w:p>
    <w:p w14:paraId="34D0DD77">
      <w:pPr>
        <w:pStyle w:val="5"/>
        <w:widowControl/>
        <w:spacing w:line="400" w:lineRule="exact"/>
        <w:ind w:firstLine="420"/>
        <w:jc w:val="left"/>
        <w:rPr>
          <w:rStyle w:val="3"/>
          <w:rFonts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1、</w:t>
      </w:r>
      <w:r>
        <w:rPr>
          <w:rStyle w:val="3"/>
          <w:rFonts w:ascii="宋体" w:hAnsi="宋体" w:eastAsia="宋体" w:cs="宋体"/>
          <w:kern w:val="0"/>
          <w:sz w:val="21"/>
          <w:szCs w:val="21"/>
          <w:highlight w:val="none"/>
          <w:lang w:val="en-US" w:eastAsia="zh-CN" w:bidi="ar-SA"/>
        </w:rPr>
        <w:t>投标资格证明文件</w:t>
      </w:r>
      <w:r>
        <w:rPr>
          <w:rStyle w:val="3"/>
          <w:rFonts w:hint="eastAsia" w:ascii="宋体" w:hAnsi="宋体" w:eastAsia="宋体" w:cs="宋体"/>
          <w:kern w:val="0"/>
          <w:sz w:val="21"/>
          <w:szCs w:val="21"/>
          <w:highlight w:val="none"/>
          <w:lang w:val="en-US" w:eastAsia="zh-CN" w:bidi="ar-SA"/>
        </w:rPr>
        <w:t>；</w:t>
      </w:r>
    </w:p>
    <w:p w14:paraId="7649888B">
      <w:pPr>
        <w:pStyle w:val="5"/>
        <w:widowControl/>
        <w:spacing w:line="400" w:lineRule="exact"/>
        <w:ind w:firstLine="420"/>
        <w:jc w:val="left"/>
        <w:rPr>
          <w:rStyle w:val="3"/>
          <w:rFonts w:ascii="宋体" w:hAnsi="宋体" w:eastAsia="宋体" w:cs="Times New Roman"/>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2</w:t>
      </w:r>
      <w:r>
        <w:rPr>
          <w:rStyle w:val="3"/>
          <w:rFonts w:ascii="宋体" w:hAnsi="宋体" w:eastAsia="宋体" w:cs="宋体"/>
          <w:kern w:val="0"/>
          <w:sz w:val="21"/>
          <w:szCs w:val="21"/>
          <w:highlight w:val="none"/>
          <w:lang w:val="en-US" w:eastAsia="zh-CN" w:bidi="ar-SA"/>
        </w:rPr>
        <w:t>、商务文件：投标函、开标一览表、分项价格表、商务条款响应/偏离表；</w:t>
      </w:r>
      <w:r>
        <w:rPr>
          <w:rStyle w:val="3"/>
          <w:rFonts w:ascii="宋体" w:hAnsi="宋体" w:eastAsia="宋体" w:cs="Times New Roman"/>
          <w:kern w:val="0"/>
          <w:sz w:val="21"/>
          <w:szCs w:val="21"/>
          <w:highlight w:val="none"/>
          <w:lang w:val="en-US" w:eastAsia="zh-CN" w:bidi="ar-SA"/>
        </w:rPr>
        <w:t xml:space="preserve"> </w:t>
      </w:r>
    </w:p>
    <w:p w14:paraId="2E8EDDAC">
      <w:pPr>
        <w:pStyle w:val="5"/>
        <w:widowControl/>
        <w:spacing w:line="400" w:lineRule="exact"/>
        <w:ind w:firstLine="420"/>
        <w:jc w:val="left"/>
        <w:rPr>
          <w:rStyle w:val="3"/>
          <w:rFonts w:ascii="宋体" w:hAnsi="宋体" w:eastAsia="宋体" w:cs="Times New Roman"/>
          <w:kern w:val="0"/>
          <w:sz w:val="24"/>
          <w:szCs w:val="24"/>
          <w:highlight w:val="none"/>
          <w:lang w:val="en-US" w:eastAsia="zh-CN" w:bidi="ar-SA"/>
        </w:rPr>
      </w:pPr>
      <w:r>
        <w:rPr>
          <w:rStyle w:val="3"/>
          <w:rFonts w:hint="eastAsia" w:ascii="宋体" w:hAnsi="宋体" w:eastAsia="宋体" w:cs="宋体"/>
          <w:kern w:val="0"/>
          <w:sz w:val="21"/>
          <w:szCs w:val="21"/>
          <w:highlight w:val="none"/>
          <w:lang w:val="en-US" w:eastAsia="zh-CN" w:bidi="ar-SA"/>
        </w:rPr>
        <w:t>3</w:t>
      </w:r>
      <w:r>
        <w:rPr>
          <w:rStyle w:val="3"/>
          <w:rFonts w:ascii="宋体" w:hAnsi="宋体" w:eastAsia="宋体" w:cs="宋体"/>
          <w:kern w:val="0"/>
          <w:sz w:val="21"/>
          <w:szCs w:val="21"/>
          <w:highlight w:val="none"/>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highlight w:val="none"/>
          <w:lang w:val="en-US" w:eastAsia="zh-CN" w:bidi="ar-SA"/>
        </w:rPr>
        <w:t xml:space="preserve"> </w:t>
      </w:r>
    </w:p>
    <w:p w14:paraId="698A4E9F">
      <w:pPr>
        <w:pStyle w:val="5"/>
        <w:widowControl/>
        <w:spacing w:line="400" w:lineRule="exact"/>
        <w:ind w:firstLine="420"/>
        <w:rPr>
          <w:rStyle w:val="3"/>
          <w:rFonts w:ascii="宋体" w:hAnsi="宋体" w:eastAsia="宋体" w:cs="宋体"/>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 xml:space="preserve">在此，签字代表宣布同意如下： </w:t>
      </w:r>
    </w:p>
    <w:p w14:paraId="0A10000C">
      <w:pPr>
        <w:pStyle w:val="5"/>
        <w:widowControl/>
        <w:spacing w:line="400" w:lineRule="exact"/>
        <w:ind w:firstLine="420"/>
        <w:rPr>
          <w:rStyle w:val="3"/>
          <w:rFonts w:ascii="宋体" w:hAnsi="宋体" w:eastAsia="宋体" w:cs="宋体"/>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1、</w:t>
      </w:r>
      <w:r>
        <w:rPr>
          <w:rStyle w:val="3"/>
          <w:rFonts w:hint="eastAsia" w:ascii="宋体" w:hAnsi="宋体" w:eastAsia="宋体" w:cs="宋体"/>
          <w:kern w:val="0"/>
          <w:sz w:val="21"/>
          <w:szCs w:val="21"/>
          <w:highlight w:val="none"/>
          <w:lang w:val="en-US" w:eastAsia="zh-CN" w:bidi="ar-SA"/>
        </w:rPr>
        <w:t>投标人严格按照招标文件的规定报价，见《开标一览表》。</w:t>
      </w:r>
    </w:p>
    <w:p w14:paraId="3CD9DAE8">
      <w:pPr>
        <w:pStyle w:val="5"/>
        <w:widowControl/>
        <w:spacing w:line="400" w:lineRule="exact"/>
        <w:ind w:firstLine="420"/>
        <w:rPr>
          <w:rStyle w:val="3"/>
          <w:rFonts w:ascii="宋体" w:hAnsi="宋体" w:eastAsia="宋体" w:cs="宋体"/>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 xml:space="preserve">2、投标人将按招标文件的规定履行合同责任和义务。 </w:t>
      </w:r>
    </w:p>
    <w:p w14:paraId="69610B6A">
      <w:pPr>
        <w:pStyle w:val="5"/>
        <w:widowControl/>
        <w:spacing w:line="400" w:lineRule="exact"/>
        <w:ind w:firstLine="420"/>
        <w:rPr>
          <w:rStyle w:val="3"/>
          <w:rFonts w:ascii="宋体" w:hAnsi="宋体" w:eastAsia="宋体" w:cs="宋体"/>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highlight w:val="none"/>
          <w:lang w:val="en-US" w:eastAsia="zh-CN" w:bidi="ar-SA"/>
        </w:rPr>
        <w:t>利</w:t>
      </w:r>
      <w:r>
        <w:rPr>
          <w:rStyle w:val="3"/>
          <w:rFonts w:ascii="宋体" w:hAnsi="宋体" w:eastAsia="宋体" w:cs="宋体"/>
          <w:kern w:val="0"/>
          <w:sz w:val="21"/>
          <w:szCs w:val="21"/>
          <w:highlight w:val="none"/>
          <w:lang w:val="en-US" w:eastAsia="zh-CN" w:bidi="ar-SA"/>
        </w:rPr>
        <w:t xml:space="preserve">。 </w:t>
      </w:r>
    </w:p>
    <w:p w14:paraId="76453297">
      <w:pPr>
        <w:pStyle w:val="5"/>
        <w:widowControl/>
        <w:spacing w:line="400" w:lineRule="exact"/>
        <w:ind w:firstLine="420"/>
        <w:rPr>
          <w:rStyle w:val="3"/>
          <w:rFonts w:ascii="宋体" w:hAnsi="宋体" w:eastAsia="宋体" w:cs="Times New Roman"/>
          <w:kern w:val="0"/>
          <w:sz w:val="24"/>
          <w:szCs w:val="24"/>
          <w:highlight w:val="none"/>
          <w:lang w:val="en-US" w:eastAsia="zh-CN" w:bidi="ar-SA"/>
        </w:rPr>
      </w:pPr>
      <w:r>
        <w:rPr>
          <w:rStyle w:val="3"/>
          <w:rFonts w:ascii="宋体" w:hAnsi="宋体" w:eastAsia="宋体" w:cs="宋体"/>
          <w:kern w:val="0"/>
          <w:sz w:val="21"/>
          <w:szCs w:val="21"/>
          <w:highlight w:val="none"/>
          <w:lang w:val="en-US" w:eastAsia="zh-CN" w:bidi="ar-SA"/>
        </w:rPr>
        <w:t>4、本投标有效期为自招标文件规定的提交投标文件截止之日起</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highlight w:val="none"/>
          <w:lang w:val="en-US" w:eastAsia="zh-CN" w:bidi="ar-SA"/>
        </w:rPr>
        <w:t xml:space="preserve"> </w:t>
      </w:r>
    </w:p>
    <w:p w14:paraId="26DBEF2B">
      <w:pPr>
        <w:pStyle w:val="5"/>
        <w:widowControl/>
        <w:spacing w:line="400" w:lineRule="exact"/>
        <w:ind w:firstLine="420"/>
        <w:rPr>
          <w:rStyle w:val="3"/>
          <w:rFonts w:ascii="宋体" w:hAnsi="宋体" w:eastAsia="宋体" w:cs="Times New Roman"/>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5、</w:t>
      </w:r>
      <w:r>
        <w:rPr>
          <w:rStyle w:val="3"/>
          <w:rFonts w:hint="eastAsia" w:ascii="宋体" w:hAnsi="宋体" w:eastAsia="宋体" w:cs="宋体"/>
          <w:kern w:val="0"/>
          <w:sz w:val="21"/>
          <w:szCs w:val="21"/>
          <w:highlight w:val="none"/>
          <w:lang w:val="en-US" w:eastAsia="zh-CN" w:bidi="ar-SA"/>
        </w:rPr>
        <w:t>投标人资格声明</w:t>
      </w:r>
      <w:r>
        <w:rPr>
          <w:rStyle w:val="3"/>
          <w:rFonts w:ascii="宋体" w:hAnsi="宋体" w:eastAsia="宋体" w:cs="Times New Roman"/>
          <w:kern w:val="0"/>
          <w:sz w:val="21"/>
          <w:szCs w:val="21"/>
          <w:highlight w:val="none"/>
          <w:lang w:val="en-US" w:eastAsia="zh-CN" w:bidi="ar-SA"/>
        </w:rPr>
        <w:t xml:space="preserve"> </w:t>
      </w:r>
      <w:r>
        <w:rPr>
          <w:rStyle w:val="3"/>
          <w:rFonts w:hint="eastAsia" w:ascii="宋体" w:hAnsi="宋体" w:eastAsia="宋体" w:cs="Times New Roman"/>
          <w:kern w:val="0"/>
          <w:sz w:val="21"/>
          <w:szCs w:val="21"/>
          <w:highlight w:val="none"/>
          <w:lang w:val="en-US" w:eastAsia="zh-CN" w:bidi="ar-SA"/>
        </w:rPr>
        <w:t>（见附件）。</w:t>
      </w:r>
    </w:p>
    <w:p w14:paraId="43AD235A">
      <w:pPr>
        <w:pStyle w:val="5"/>
        <w:widowControl/>
        <w:spacing w:line="400" w:lineRule="exact"/>
        <w:ind w:firstLine="420"/>
        <w:rPr>
          <w:rStyle w:val="3"/>
          <w:rFonts w:ascii="宋体" w:hAnsi="宋体" w:eastAsia="宋体" w:cs="Times New Roman"/>
          <w:kern w:val="0"/>
          <w:sz w:val="24"/>
          <w:szCs w:val="24"/>
          <w:highlight w:val="none"/>
          <w:lang w:val="en-US" w:eastAsia="zh-CN" w:bidi="ar-SA"/>
        </w:rPr>
      </w:pPr>
      <w:r>
        <w:rPr>
          <w:rStyle w:val="3"/>
          <w:rFonts w:ascii="宋体" w:hAnsi="宋体" w:eastAsia="宋体" w:cs="宋体"/>
          <w:kern w:val="0"/>
          <w:sz w:val="21"/>
          <w:szCs w:val="21"/>
          <w:highlight w:val="none"/>
          <w:lang w:val="en-US" w:eastAsia="zh-CN" w:bidi="ar-SA"/>
        </w:rPr>
        <w:t>6、同意提供贵方可能要求的与其投标有关的一切数据或资料。</w:t>
      </w:r>
      <w:r>
        <w:rPr>
          <w:rStyle w:val="3"/>
          <w:rFonts w:ascii="宋体" w:hAnsi="宋体" w:eastAsia="宋体" w:cs="Times New Roman"/>
          <w:kern w:val="0"/>
          <w:sz w:val="21"/>
          <w:szCs w:val="21"/>
          <w:highlight w:val="none"/>
          <w:lang w:val="en-US" w:eastAsia="zh-CN" w:bidi="ar-SA"/>
        </w:rPr>
        <w:t xml:space="preserve"> </w:t>
      </w:r>
    </w:p>
    <w:p w14:paraId="514E729A">
      <w:pPr>
        <w:pStyle w:val="5"/>
        <w:widowControl/>
        <w:spacing w:line="400" w:lineRule="exact"/>
        <w:ind w:firstLine="420"/>
        <w:rPr>
          <w:rStyle w:val="3"/>
          <w:rFonts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7</w:t>
      </w:r>
      <w:r>
        <w:rPr>
          <w:rStyle w:val="3"/>
          <w:rFonts w:ascii="宋体" w:hAnsi="宋体" w:eastAsia="宋体" w:cs="宋体"/>
          <w:kern w:val="0"/>
          <w:sz w:val="21"/>
          <w:szCs w:val="21"/>
          <w:highlight w:val="none"/>
          <w:lang w:val="en-US" w:eastAsia="zh-CN" w:bidi="ar-SA"/>
        </w:rPr>
        <w:t>、与本投标有关的一切正式往来信函请寄</w:t>
      </w:r>
      <w:r>
        <w:rPr>
          <w:rStyle w:val="3"/>
          <w:rFonts w:hint="eastAsia" w:ascii="宋体" w:hAnsi="宋体" w:eastAsia="宋体" w:cs="宋体"/>
          <w:kern w:val="0"/>
          <w:sz w:val="21"/>
          <w:szCs w:val="21"/>
          <w:highlight w:val="none"/>
          <w:lang w:val="en-US" w:eastAsia="zh-CN" w:bidi="ar-SA"/>
        </w:rPr>
        <w:t>：</w:t>
      </w:r>
    </w:p>
    <w:p w14:paraId="0D939282">
      <w:pPr>
        <w:pStyle w:val="5"/>
        <w:widowControl/>
        <w:spacing w:line="400" w:lineRule="exact"/>
        <w:rPr>
          <w:rStyle w:val="3"/>
          <w:rFonts w:ascii="宋体" w:hAnsi="宋体" w:eastAsia="宋体" w:cs="Times New Roman"/>
          <w:kern w:val="0"/>
          <w:sz w:val="24"/>
          <w:szCs w:val="24"/>
          <w:highlight w:val="none"/>
          <w:lang w:val="en-US" w:eastAsia="zh-CN" w:bidi="ar-SA"/>
        </w:rPr>
      </w:pPr>
      <w:r>
        <w:rPr>
          <w:rStyle w:val="3"/>
          <w:rFonts w:ascii="宋体" w:hAnsi="宋体" w:eastAsia="宋体" w:cs="宋体"/>
          <w:kern w:val="0"/>
          <w:sz w:val="21"/>
          <w:szCs w:val="21"/>
          <w:highlight w:val="none"/>
          <w:lang w:val="en-US" w:eastAsia="zh-CN" w:bidi="ar-SA"/>
        </w:rPr>
        <w:t>地址：</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邮编：</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w:t>
      </w:r>
      <w:r>
        <w:rPr>
          <w:rStyle w:val="3"/>
          <w:rFonts w:ascii="宋体" w:hAnsi="宋体" w:eastAsia="宋体" w:cs="Times New Roman"/>
          <w:kern w:val="0"/>
          <w:sz w:val="21"/>
          <w:szCs w:val="21"/>
          <w:highlight w:val="none"/>
          <w:lang w:val="en-US" w:eastAsia="zh-CN" w:bidi="ar-SA"/>
        </w:rPr>
        <w:t xml:space="preserve"> </w:t>
      </w:r>
    </w:p>
    <w:p w14:paraId="347F2D6B">
      <w:pPr>
        <w:pStyle w:val="5"/>
        <w:widowControl/>
        <w:spacing w:line="400" w:lineRule="exact"/>
        <w:rPr>
          <w:rStyle w:val="3"/>
          <w:rFonts w:ascii="宋体" w:hAnsi="宋体" w:eastAsia="宋体" w:cs="Times New Roman"/>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电话：</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xml:space="preserve">  传真：</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 </w:t>
      </w:r>
      <w:r>
        <w:rPr>
          <w:rStyle w:val="3"/>
          <w:rFonts w:ascii="宋体" w:hAnsi="宋体" w:eastAsia="宋体" w:cs="Times New Roman"/>
          <w:kern w:val="0"/>
          <w:sz w:val="21"/>
          <w:szCs w:val="21"/>
          <w:highlight w:val="none"/>
          <w:lang w:val="en-US" w:eastAsia="zh-CN" w:bidi="ar-SA"/>
        </w:rPr>
        <w:t xml:space="preserve"> </w:t>
      </w:r>
    </w:p>
    <w:p w14:paraId="0A37CE9D">
      <w:pPr>
        <w:pStyle w:val="5"/>
        <w:widowControl/>
        <w:spacing w:line="400" w:lineRule="exact"/>
        <w:rPr>
          <w:rStyle w:val="3"/>
          <w:rFonts w:ascii="宋体" w:hAnsi="宋体" w:eastAsia="宋体" w:cs="Times New Roman"/>
          <w:kern w:val="0"/>
          <w:sz w:val="24"/>
          <w:szCs w:val="24"/>
          <w:highlight w:val="none"/>
          <w:lang w:val="en-US" w:eastAsia="zh-CN" w:bidi="ar-SA"/>
        </w:rPr>
      </w:pPr>
    </w:p>
    <w:p w14:paraId="3E89EC7D">
      <w:pPr>
        <w:pStyle w:val="5"/>
        <w:widowControl/>
        <w:spacing w:line="400" w:lineRule="exact"/>
        <w:ind w:left="4200" w:right="55" w:firstLine="420"/>
        <w:rPr>
          <w:rStyle w:val="3"/>
          <w:rFonts w:ascii="宋体" w:hAnsi="宋体" w:eastAsia="宋体" w:cs="Times New Roman"/>
          <w:kern w:val="0"/>
          <w:sz w:val="24"/>
          <w:szCs w:val="24"/>
          <w:highlight w:val="none"/>
          <w:lang w:val="en-US" w:eastAsia="zh-CN" w:bidi="ar-SA"/>
        </w:rPr>
      </w:pPr>
      <w:r>
        <w:rPr>
          <w:rStyle w:val="3"/>
          <w:rFonts w:ascii="宋体" w:hAnsi="宋体" w:eastAsia="宋体" w:cs="宋体"/>
          <w:kern w:val="0"/>
          <w:sz w:val="21"/>
          <w:szCs w:val="21"/>
          <w:highlight w:val="none"/>
          <w:lang w:val="en-US" w:eastAsia="zh-CN" w:bidi="ar-SA"/>
        </w:rPr>
        <w:t>投标人名称(</w:t>
      </w:r>
      <w:r>
        <w:rPr>
          <w:rStyle w:val="3"/>
          <w:rFonts w:hint="eastAsia" w:ascii="宋体" w:hAnsi="宋体" w:eastAsia="宋体" w:cs="宋体"/>
          <w:kern w:val="0"/>
          <w:sz w:val="21"/>
          <w:szCs w:val="21"/>
          <w:highlight w:val="none"/>
          <w:lang w:val="en-US" w:eastAsia="zh-CN" w:bidi="ar-SA"/>
        </w:rPr>
        <w:t>单位电子签章</w:t>
      </w:r>
      <w:r>
        <w:rPr>
          <w:rStyle w:val="3"/>
          <w:rFonts w:ascii="宋体" w:hAnsi="宋体" w:eastAsia="宋体" w:cs="宋体"/>
          <w:kern w:val="0"/>
          <w:sz w:val="21"/>
          <w:szCs w:val="21"/>
          <w:highlight w:val="none"/>
          <w:lang w:val="en-US" w:eastAsia="zh-CN" w:bidi="ar-SA"/>
        </w:rPr>
        <w:t>)：</w:t>
      </w:r>
      <w:r>
        <w:rPr>
          <w:rStyle w:val="3"/>
          <w:rFonts w:hint="eastAsia" w:ascii="宋体" w:hAnsi="宋体" w:eastAsia="宋体" w:cs="仿宋_GB2312"/>
          <w:kern w:val="2"/>
          <w:sz w:val="21"/>
          <w:szCs w:val="21"/>
          <w:highlight w:val="none"/>
          <w:u w:val="single"/>
          <w:lang w:val="en-US" w:eastAsia="zh-CN" w:bidi="ar-SA"/>
        </w:rPr>
        <w:t xml:space="preserve">              </w:t>
      </w:r>
    </w:p>
    <w:p w14:paraId="46389E04">
      <w:pPr>
        <w:pStyle w:val="5"/>
        <w:widowControl/>
        <w:spacing w:line="400" w:lineRule="exact"/>
        <w:jc w:val="right"/>
        <w:rPr>
          <w:rStyle w:val="3"/>
          <w:rFonts w:ascii="宋体" w:hAnsi="宋体" w:eastAsia="宋体" w:cs="宋体"/>
          <w:kern w:val="0"/>
          <w:sz w:val="21"/>
          <w:szCs w:val="21"/>
          <w:highlight w:val="none"/>
          <w:lang w:val="en-US" w:eastAsia="zh-CN" w:bidi="ar-SA"/>
        </w:rPr>
      </w:pPr>
      <w:r>
        <w:rPr>
          <w:rStyle w:val="3"/>
          <w:rFonts w:hint="eastAsia" w:ascii="宋体" w:hAnsi="宋体" w:eastAsia="宋体" w:cs="宋体"/>
          <w:kern w:val="0"/>
          <w:sz w:val="21"/>
          <w:szCs w:val="21"/>
          <w:highlight w:val="none"/>
          <w:lang w:val="en-US" w:eastAsia="zh-CN" w:bidi="ar-SA"/>
        </w:rPr>
        <w:t xml:space="preserve">       </w:t>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hint="eastAsia" w:ascii="宋体" w:hAnsi="宋体" w:eastAsia="宋体" w:cs="宋体"/>
          <w:kern w:val="0"/>
          <w:sz w:val="21"/>
          <w:szCs w:val="21"/>
          <w:highlight w:val="none"/>
          <w:lang w:val="en-US" w:eastAsia="zh-CN" w:bidi="ar-SA"/>
        </w:rPr>
        <w:tab/>
      </w:r>
      <w:r>
        <w:rPr>
          <w:rStyle w:val="3"/>
          <w:rFonts w:ascii="宋体" w:hAnsi="宋体" w:eastAsia="宋体" w:cs="宋体"/>
          <w:kern w:val="0"/>
          <w:sz w:val="21"/>
          <w:szCs w:val="21"/>
          <w:highlight w:val="none"/>
          <w:lang w:val="en-US" w:eastAsia="zh-CN" w:bidi="ar-SA"/>
        </w:rPr>
        <w:t>日期：</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年</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月</w:t>
      </w:r>
      <w:r>
        <w:rPr>
          <w:rStyle w:val="3"/>
          <w:rFonts w:ascii="宋体" w:hAnsi="宋体" w:eastAsia="宋体" w:cs="宋体"/>
          <w:kern w:val="0"/>
          <w:sz w:val="21"/>
          <w:szCs w:val="21"/>
          <w:highlight w:val="none"/>
          <w:u w:val="single"/>
          <w:lang w:val="en-US" w:eastAsia="zh-CN" w:bidi="ar-SA"/>
        </w:rPr>
        <w:t>  </w:t>
      </w:r>
      <w:r>
        <w:rPr>
          <w:rStyle w:val="3"/>
          <w:rFonts w:ascii="宋体" w:hAnsi="宋体" w:eastAsia="宋体" w:cs="宋体"/>
          <w:kern w:val="0"/>
          <w:sz w:val="21"/>
          <w:szCs w:val="21"/>
          <w:highlight w:val="none"/>
          <w:lang w:val="en-US" w:eastAsia="zh-CN" w:bidi="ar-SA"/>
        </w:rPr>
        <w:t>日</w:t>
      </w:r>
    </w:p>
    <w:p w14:paraId="11951012">
      <w:pPr>
        <w:pStyle w:val="5"/>
        <w:widowControl/>
        <w:spacing w:line="400" w:lineRule="exact"/>
        <w:rPr>
          <w:rStyle w:val="3"/>
          <w:rFonts w:ascii="宋体" w:hAnsi="宋体" w:eastAsia="宋体" w:cs="宋体"/>
          <w:kern w:val="0"/>
          <w:sz w:val="21"/>
          <w:szCs w:val="21"/>
          <w:highlight w:val="none"/>
          <w:lang w:val="en-US" w:eastAsia="zh-CN" w:bidi="ar-SA"/>
        </w:rPr>
      </w:pPr>
      <w:r>
        <w:rPr>
          <w:rStyle w:val="3"/>
          <w:rFonts w:ascii="宋体" w:hAnsi="宋体" w:eastAsia="宋体" w:cs="宋体"/>
          <w:kern w:val="0"/>
          <w:sz w:val="21"/>
          <w:szCs w:val="21"/>
          <w:highlight w:val="none"/>
          <w:lang w:val="en-US" w:eastAsia="zh-CN" w:bidi="ar-SA"/>
        </w:rPr>
        <w:t>备注：</w:t>
      </w:r>
    </w:p>
    <w:p w14:paraId="5BC00061">
      <w:pPr>
        <w:pStyle w:val="5"/>
        <w:widowControl/>
        <w:spacing w:line="400" w:lineRule="exact"/>
        <w:rPr>
          <w:rStyle w:val="3"/>
          <w:rFonts w:ascii="宋体" w:hAnsi="宋体" w:eastAsia="宋体" w:cs="Times New Roman"/>
          <w:kern w:val="0"/>
          <w:sz w:val="24"/>
          <w:szCs w:val="24"/>
          <w:highlight w:val="none"/>
          <w:lang w:val="en-US" w:eastAsia="zh-CN" w:bidi="ar-SA"/>
        </w:rPr>
      </w:pPr>
      <w:r>
        <w:rPr>
          <w:rStyle w:val="3"/>
          <w:rFonts w:ascii="宋体" w:hAnsi="宋体" w:eastAsia="宋体" w:cs="Times New Roman"/>
          <w:kern w:val="0"/>
          <w:sz w:val="21"/>
          <w:szCs w:val="21"/>
          <w:highlight w:val="none"/>
          <w:lang w:val="en-US" w:eastAsia="zh-CN" w:bidi="ar-SA"/>
        </w:rPr>
        <w:t>1</w:t>
      </w:r>
      <w:r>
        <w:rPr>
          <w:rStyle w:val="3"/>
          <w:rFonts w:ascii="宋体" w:hAnsi="宋体" w:eastAsia="宋体" w:cs="宋体"/>
          <w:kern w:val="0"/>
          <w:sz w:val="21"/>
          <w:szCs w:val="21"/>
          <w:highlight w:val="none"/>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highlight w:val="none"/>
          <w:lang w:val="en-US" w:eastAsia="zh-CN" w:bidi="ar-SA"/>
        </w:rPr>
        <w:t xml:space="preserve"> </w:t>
      </w:r>
    </w:p>
    <w:p w14:paraId="6CBFAF27">
      <w:pPr>
        <w:pStyle w:val="5"/>
        <w:rPr>
          <w:rStyle w:val="3"/>
          <w:rFonts w:ascii="Calibri" w:hAnsi="Calibri" w:eastAsia="宋体" w:cs="Times New Roman"/>
          <w:kern w:val="2"/>
          <w:sz w:val="21"/>
          <w:szCs w:val="22"/>
          <w:highlight w:val="none"/>
          <w:lang w:val="en-US" w:eastAsia="zh-CN" w:bidi="ar-SA"/>
        </w:rPr>
      </w:pPr>
      <w:r>
        <w:rPr>
          <w:rStyle w:val="3"/>
          <w:rFonts w:ascii="宋体" w:hAnsi="宋体" w:eastAsia="宋体" w:cs="Times New Roman"/>
          <w:kern w:val="2"/>
          <w:sz w:val="21"/>
          <w:szCs w:val="21"/>
          <w:highlight w:val="none"/>
          <w:lang w:val="en-US" w:eastAsia="zh-CN" w:bidi="ar-SA"/>
        </w:rPr>
        <w:t>2</w:t>
      </w:r>
      <w:r>
        <w:rPr>
          <w:rStyle w:val="3"/>
          <w:rFonts w:ascii="宋体" w:hAnsi="宋体" w:eastAsia="宋体" w:cs="宋体"/>
          <w:kern w:val="2"/>
          <w:sz w:val="21"/>
          <w:szCs w:val="21"/>
          <w:highlight w:val="none"/>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highlight w:val="none"/>
          <w:lang w:val="en-US" w:eastAsia="zh-CN" w:bidi="ar-SA"/>
        </w:rPr>
        <w:t>(</w:t>
      </w:r>
      <w:r>
        <w:rPr>
          <w:rStyle w:val="3"/>
          <w:rFonts w:ascii="宋体" w:hAnsi="宋体" w:eastAsia="宋体" w:cs="宋体"/>
          <w:kern w:val="2"/>
          <w:sz w:val="21"/>
          <w:szCs w:val="21"/>
          <w:highlight w:val="none"/>
          <w:lang w:val="en-US" w:eastAsia="zh-CN" w:bidi="ar-SA"/>
        </w:rPr>
        <w:t>后同</w:t>
      </w:r>
      <w:r>
        <w:rPr>
          <w:rStyle w:val="3"/>
          <w:rFonts w:ascii="宋体" w:hAnsi="宋体" w:eastAsia="宋体" w:cs="Times New Roman"/>
          <w:kern w:val="2"/>
          <w:sz w:val="21"/>
          <w:szCs w:val="21"/>
          <w:highlight w:val="none"/>
          <w:lang w:val="en-US" w:eastAsia="zh-CN" w:bidi="ar-SA"/>
        </w:rPr>
        <w:t>)</w:t>
      </w:r>
    </w:p>
    <w:p w14:paraId="6D97307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8A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20"/>
    <w:qFormat/>
    <w:uiPriority w:val="0"/>
    <w:rPr>
      <w:rFonts w:ascii="Times New Roman" w:hAnsi="Times New Roman"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 w:type="paragraph" w:customStyle="1" w:styleId="6">
    <w:name w:val="Normal_22"/>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2026-08-21T02:01:43Z</dcterms:created>
  <dc:creator>Administrator</dc:creator>
  <cp:lastModifiedBy>Administrator</cp:lastModifiedBy>
  <dcterms:modified xsi:type="dcterms:W3CDTF">2026-08-21T02:01:55Z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eyJoZGlkIjoiMmYzNDQ3M2ZmN2U2MmJmODQwOTI2YmI5NTdiNTFhZDciLCJ1c2VySWQiOiIxNzk5OTEzNTU3In0=</vt:lpwstr>
  </property>
  <property fmtid="{D5CDD505-2E9C-101B-9397-08002B2CF9AE}" pid="4" name="ICV">
    <vt:lpwstr>7A6CE0E802F04BF88E68F184E3A30739_12</vt:lpwstr>
  </property>
</Properties>
</file>