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788D1">
      <w:pPr>
        <w:adjustRightInd w:val="0"/>
        <w:snapToGrid w:val="0"/>
        <w:spacing w:line="360" w:lineRule="auto"/>
        <w:jc w:val="center"/>
        <w:rPr>
          <w:rStyle w:val="6"/>
          <w:rFonts w:hint="eastAsia" w:ascii="宋体" w:hAnsi="宋体" w:eastAsia="宋体" w:cs="Times New Roman"/>
          <w:b/>
          <w:bCs/>
          <w:sz w:val="84"/>
          <w:szCs w:val="84"/>
        </w:rPr>
      </w:pPr>
    </w:p>
    <w:p w14:paraId="2B94DBA3">
      <w:pPr>
        <w:adjustRightInd w:val="0"/>
        <w:snapToGrid w:val="0"/>
        <w:spacing w:line="360" w:lineRule="auto"/>
        <w:jc w:val="center"/>
        <w:rPr>
          <w:rStyle w:val="6"/>
          <w:rFonts w:hint="eastAsia" w:ascii="宋体" w:hAnsi="宋体" w:eastAsia="宋体" w:cs="Times New Roman"/>
          <w:b/>
          <w:bCs/>
          <w:sz w:val="84"/>
          <w:szCs w:val="84"/>
        </w:rPr>
      </w:pPr>
    </w:p>
    <w:p w14:paraId="159CB440">
      <w:pPr>
        <w:adjustRightInd w:val="0"/>
        <w:snapToGrid w:val="0"/>
        <w:spacing w:line="360" w:lineRule="auto"/>
        <w:jc w:val="center"/>
        <w:rPr>
          <w:rStyle w:val="6"/>
          <w:rFonts w:ascii="宋体" w:hAnsi="宋体" w:eastAsia="宋体" w:cs="Times New Roman"/>
          <w:b/>
          <w:bCs/>
          <w:sz w:val="84"/>
          <w:szCs w:val="84"/>
        </w:rPr>
      </w:pPr>
      <w:r>
        <w:rPr>
          <w:rStyle w:val="6"/>
          <w:rFonts w:hint="eastAsia" w:ascii="宋体" w:hAnsi="宋体" w:eastAsia="宋体" w:cs="Times New Roman"/>
          <w:b/>
          <w:bCs/>
          <w:sz w:val="84"/>
          <w:szCs w:val="84"/>
        </w:rPr>
        <w:t>投 标 文 件</w:t>
      </w:r>
    </w:p>
    <w:p w14:paraId="182DADB0">
      <w:pPr>
        <w:numPr>
          <w:ilvl w:val="0"/>
          <w:numId w:val="1"/>
        </w:numPr>
        <w:jc w:val="center"/>
        <w:rPr>
          <w:rStyle w:val="6"/>
          <w:rFonts w:hint="eastAsia" w:ascii="黑体" w:hAnsi="黑体" w:eastAsia="黑体" w:cs="Times New Roman"/>
          <w:sz w:val="44"/>
          <w:szCs w:val="44"/>
        </w:rPr>
      </w:pPr>
      <w:r>
        <w:rPr>
          <w:rStyle w:val="6"/>
          <w:rFonts w:hint="eastAsia" w:ascii="黑体" w:hAnsi="黑体" w:eastAsia="黑体" w:cs="Times New Roman"/>
          <w:sz w:val="44"/>
          <w:szCs w:val="44"/>
        </w:rPr>
        <w:t>资格证明文件</w:t>
      </w:r>
    </w:p>
    <w:p w14:paraId="0E2A4805">
      <w:pPr>
        <w:numPr>
          <w:ilvl w:val="0"/>
          <w:numId w:val="0"/>
        </w:numPr>
        <w:jc w:val="center"/>
        <w:rPr>
          <w:rStyle w:val="6"/>
          <w:rFonts w:hint="default" w:ascii="黑体" w:hAnsi="黑体" w:eastAsia="黑体" w:cs="Times New Roman"/>
          <w:sz w:val="44"/>
          <w:szCs w:val="44"/>
          <w:lang w:val="en-US" w:eastAsia="zh-CN"/>
        </w:rPr>
      </w:pPr>
      <w:r>
        <w:rPr>
          <w:rStyle w:val="6"/>
          <w:rFonts w:hint="eastAsia" w:ascii="黑体" w:hAnsi="黑体" w:eastAsia="黑体" w:cs="Times New Roman"/>
          <w:sz w:val="44"/>
          <w:szCs w:val="44"/>
          <w:lang w:val="en-US" w:eastAsia="zh-CN"/>
        </w:rPr>
        <w:t>包号：01</w:t>
      </w:r>
      <w:bookmarkStart w:id="0" w:name="_GoBack"/>
      <w:bookmarkEnd w:id="0"/>
    </w:p>
    <w:p w14:paraId="6CC1B91C">
      <w:pPr>
        <w:jc w:val="center"/>
        <w:rPr>
          <w:b/>
          <w:bCs/>
          <w:sz w:val="28"/>
          <w:szCs w:val="28"/>
        </w:rPr>
      </w:pPr>
    </w:p>
    <w:p w14:paraId="3596C5EA">
      <w:pPr>
        <w:jc w:val="center"/>
        <w:rPr>
          <w:b/>
          <w:bCs/>
          <w:sz w:val="28"/>
          <w:szCs w:val="28"/>
        </w:rPr>
      </w:pPr>
    </w:p>
    <w:p w14:paraId="72F6327F">
      <w:pPr>
        <w:pStyle w:val="10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采购项目名称：2026年全省公安警服面料类采购</w:t>
      </w:r>
    </w:p>
    <w:p w14:paraId="1C193B18">
      <w:pPr>
        <w:pStyle w:val="10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政府采购编号：CGXM2026430000000574</w:t>
      </w:r>
    </w:p>
    <w:p w14:paraId="16011259">
      <w:pPr>
        <w:pStyle w:val="10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采购代理编号：HNSZJZ202600278</w:t>
      </w:r>
    </w:p>
    <w:p w14:paraId="754ECE9F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24"/>
          <w:szCs w:val="20"/>
          <w:lang w:val="en-US" w:eastAsia="zh-CN"/>
        </w:rPr>
        <w:t>投标供应商：</w:t>
      </w:r>
      <w:r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  <w:t>xxxxxx公司</w:t>
      </w:r>
    </w:p>
    <w:p w14:paraId="57D0B905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29308313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7527DE46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12856F92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2E14F8B4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56A3F0F1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0A3E81BE">
      <w:pPr>
        <w:jc w:val="center"/>
        <w:rPr>
          <w:rFonts w:hint="default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  <w:t>年  月  日</w:t>
      </w:r>
    </w:p>
    <w:p w14:paraId="4ED17EEB">
      <w:pPr>
        <w:pStyle w:val="10"/>
        <w:jc w:val="center"/>
        <w:outlineLvl w:val="3"/>
      </w:pPr>
    </w:p>
    <w:p w14:paraId="3CF0A785">
      <w:pPr>
        <w:jc w:val="center"/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365B64"/>
    <w:multiLevelType w:val="singleLevel"/>
    <w:tmpl w:val="B8365B64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E2"/>
    <w:rsid w:val="00544D53"/>
    <w:rsid w:val="009E316E"/>
    <w:rsid w:val="00A3564A"/>
    <w:rsid w:val="00AD22E2"/>
    <w:rsid w:val="00D56A6F"/>
    <w:rsid w:val="038F3F6C"/>
    <w:rsid w:val="1230601B"/>
    <w:rsid w:val="3EAD43CC"/>
    <w:rsid w:val="41270465"/>
    <w:rsid w:val="47317615"/>
    <w:rsid w:val="631657EC"/>
    <w:rsid w:val="6E5F65B1"/>
    <w:rsid w:val="75B94E29"/>
    <w:rsid w:val="7D38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0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117</Characters>
  <Lines>1</Lines>
  <Paragraphs>1</Paragraphs>
  <TotalTime>0</TotalTime>
  <ScaleCrop>false</ScaleCrop>
  <LinksUpToDate>false</LinksUpToDate>
  <CharactersWithSpaces>120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然</cp:lastModifiedBy>
  <dcterms:modified xsi:type="dcterms:W3CDTF">2026-08-06T10:18:37Z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eyJoZGlkIjoiMmNjMjU1MDA3NGVmOTcyOTAxOTg1YjAyMjk4NzMyYzQiLCJ1c2VySWQiOiIzMzYyNDAwMTQifQ==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