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A630DE">
      <w:pPr>
        <w:pStyle w:val="4"/>
        <w:keepNext/>
        <w:keepLines/>
        <w:spacing w:line="360" w:lineRule="auto"/>
        <w:jc w:val="center"/>
        <w:outlineLvl w:val="1"/>
        <w:rPr>
          <w:rStyle w:val="3"/>
          <w:rFonts w:ascii="黑体" w:hAnsi="黑体" w:eastAsia="黑体" w:cs="黑体"/>
          <w:bCs/>
          <w:sz w:val="32"/>
        </w:rPr>
      </w:pPr>
      <w:r>
        <w:rPr>
          <w:rStyle w:val="3"/>
          <w:rFonts w:hint="eastAsia" w:ascii="黑体" w:hAnsi="黑体" w:eastAsia="黑体" w:cs="黑体"/>
          <w:b/>
          <w:bCs/>
          <w:sz w:val="32"/>
        </w:rPr>
        <w:t>分项报价明细表</w:t>
      </w:r>
    </w:p>
    <w:p w14:paraId="23B2DECB">
      <w:pPr>
        <w:pStyle w:val="4"/>
        <w:adjustRightInd w:val="0"/>
        <w:snapToGrid w:val="0"/>
        <w:spacing w:line="360" w:lineRule="auto"/>
        <w:rPr>
          <w:rStyle w:val="3"/>
          <w:rFonts w:hint="default" w:ascii="宋体" w:hAnsi="宋体" w:eastAsia="宋体" w:cs="Times New Roman"/>
          <w:szCs w:val="21"/>
          <w:lang w:val="en-US" w:eastAsia="zh-CN"/>
        </w:rPr>
      </w:pPr>
      <w:r>
        <w:rPr>
          <w:rStyle w:val="3"/>
          <w:rFonts w:hint="eastAsia" w:ascii="宋体" w:hAnsi="宋体" w:eastAsia="宋体" w:cs="Times New Roman"/>
          <w:szCs w:val="21"/>
        </w:rPr>
        <w:t>采购代理编号：</w:t>
      </w:r>
      <w:r>
        <w:rPr>
          <w:rStyle w:val="3"/>
          <w:rFonts w:ascii="宋体" w:hAnsi="宋体" w:eastAsia="宋体" w:cs="宋体"/>
          <w:szCs w:val="21"/>
          <w:u w:val="single"/>
        </w:rPr>
        <w:t>     </w:t>
      </w:r>
      <w:r>
        <w:rPr>
          <w:rStyle w:val="3"/>
          <w:rFonts w:hint="eastAsia" w:ascii="宋体" w:hAnsi="宋体" w:cs="宋体"/>
          <w:szCs w:val="21"/>
          <w:u w:val="single"/>
          <w:lang w:val="en-US" w:eastAsia="zh-CN"/>
        </w:rPr>
        <w:t xml:space="preserve">  </w:t>
      </w:r>
      <w:r>
        <w:rPr>
          <w:rStyle w:val="3"/>
          <w:rFonts w:ascii="宋体" w:hAnsi="宋体" w:eastAsia="宋体" w:cs="宋体"/>
          <w:szCs w:val="21"/>
          <w:u w:val="single"/>
        </w:rPr>
        <w:t> </w:t>
      </w:r>
      <w:r>
        <w:rPr>
          <w:rStyle w:val="3"/>
          <w:rFonts w:hint="eastAsia" w:ascii="宋体" w:hAnsi="宋体" w:cs="宋体"/>
          <w:szCs w:val="21"/>
          <w:u w:val="single"/>
          <w:lang w:val="en-US" w:eastAsia="zh-CN"/>
        </w:rPr>
        <w:t xml:space="preserve"> </w:t>
      </w:r>
      <w:r>
        <w:rPr>
          <w:rStyle w:val="3"/>
          <w:rFonts w:hint="eastAsia" w:ascii="宋体" w:hAnsi="宋体" w:eastAsia="宋体" w:cs="Times New Roman"/>
          <w:szCs w:val="21"/>
        </w:rPr>
        <w:t xml:space="preserve">                     项目名称：</w:t>
      </w:r>
      <w:r>
        <w:rPr>
          <w:rStyle w:val="3"/>
          <w:rFonts w:ascii="宋体" w:hAnsi="宋体" w:eastAsia="宋体" w:cs="宋体"/>
          <w:szCs w:val="21"/>
          <w:u w:val="single"/>
        </w:rPr>
        <w:t>      </w:t>
      </w:r>
      <w:r>
        <w:rPr>
          <w:rStyle w:val="3"/>
          <w:rFonts w:hint="eastAsia" w:ascii="宋体" w:hAnsi="宋体" w:cs="宋体"/>
          <w:szCs w:val="21"/>
          <w:u w:val="single"/>
          <w:lang w:val="en-US" w:eastAsia="zh-CN"/>
        </w:rPr>
        <w:t xml:space="preserve">     </w:t>
      </w:r>
      <w:r>
        <w:rPr>
          <w:rStyle w:val="3"/>
          <w:rFonts w:hint="eastAsia" w:ascii="宋体" w:hAnsi="宋体" w:cs="宋体"/>
          <w:color w:val="FFFFFF" w:themeColor="background1"/>
          <w:szCs w:val="21"/>
          <w:u w:val="single"/>
          <w:lang w:val="en-US" w:eastAsia="zh-CN"/>
          <w14:textFill>
            <w14:solidFill>
              <w14:schemeClr w14:val="bg1"/>
            </w14:solidFill>
          </w14:textFill>
        </w:rPr>
        <w:t>；</w:t>
      </w:r>
    </w:p>
    <w:p w14:paraId="0120F76B">
      <w:pPr>
        <w:pStyle w:val="4"/>
        <w:adjustRightInd w:val="0"/>
        <w:snapToGrid w:val="0"/>
        <w:spacing w:line="360" w:lineRule="auto"/>
        <w:rPr>
          <w:rStyle w:val="3"/>
          <w:rFonts w:hint="default" w:ascii="宋体" w:hAnsi="宋体" w:eastAsia="宋体" w:cs="Times New Roman"/>
          <w:szCs w:val="21"/>
          <w:lang w:val="en-US" w:eastAsia="zh-CN"/>
        </w:rPr>
      </w:pPr>
      <w:r>
        <w:rPr>
          <w:rStyle w:val="3"/>
          <w:rFonts w:hint="eastAsia" w:ascii="宋体" w:hAnsi="宋体" w:eastAsia="宋体" w:cs="Times New Roman"/>
          <w:szCs w:val="21"/>
        </w:rPr>
        <w:t>包号：</w:t>
      </w:r>
      <w:r>
        <w:rPr>
          <w:rStyle w:val="3"/>
          <w:rFonts w:ascii="宋体" w:hAnsi="宋体" w:eastAsia="宋体" w:cs="宋体"/>
          <w:szCs w:val="21"/>
          <w:u w:val="single"/>
        </w:rPr>
        <w:t>      </w:t>
      </w:r>
      <w:r>
        <w:rPr>
          <w:rStyle w:val="3"/>
          <w:rFonts w:hint="eastAsia" w:ascii="宋体" w:hAnsi="宋体" w:cs="宋体"/>
          <w:szCs w:val="21"/>
          <w:u w:val="single"/>
          <w:lang w:val="en-US" w:eastAsia="zh-CN"/>
        </w:rPr>
        <w:t xml:space="preserve">           </w:t>
      </w:r>
      <w:r>
        <w:rPr>
          <w:rStyle w:val="3"/>
          <w:rFonts w:hint="eastAsia" w:ascii="宋体" w:hAnsi="宋体" w:eastAsia="宋体" w:cs="Times New Roman"/>
          <w:szCs w:val="21"/>
        </w:rPr>
        <w:t xml:space="preserve">                  </w:t>
      </w:r>
      <w:r>
        <w:rPr>
          <w:rStyle w:val="3"/>
          <w:rFonts w:hint="eastAsia" w:ascii="宋体" w:hAnsi="宋体" w:cs="Times New Roman"/>
          <w:szCs w:val="21"/>
          <w:lang w:val="en-US" w:eastAsia="zh-CN"/>
        </w:rPr>
        <w:t xml:space="preserve">  </w:t>
      </w:r>
      <w:r>
        <w:rPr>
          <w:rStyle w:val="3"/>
          <w:rFonts w:hint="eastAsia" w:ascii="宋体" w:hAnsi="宋体" w:eastAsia="宋体" w:cs="Times New Roman"/>
          <w:szCs w:val="21"/>
        </w:rPr>
        <w:t xml:space="preserve"> 包名称：</w:t>
      </w:r>
      <w:r>
        <w:rPr>
          <w:rStyle w:val="3"/>
          <w:rFonts w:ascii="宋体" w:hAnsi="宋体" w:eastAsia="宋体" w:cs="宋体"/>
          <w:szCs w:val="21"/>
          <w:u w:val="single"/>
        </w:rPr>
        <w:t>      </w:t>
      </w:r>
      <w:r>
        <w:rPr>
          <w:rStyle w:val="3"/>
          <w:rFonts w:hint="eastAsia" w:ascii="宋体" w:hAnsi="宋体" w:cs="宋体"/>
          <w:szCs w:val="21"/>
          <w:u w:val="single"/>
          <w:lang w:val="en-US" w:eastAsia="zh-CN"/>
        </w:rPr>
        <w:t xml:space="preserve">       </w:t>
      </w:r>
      <w:bookmarkStart w:id="0" w:name="_GoBack"/>
      <w:r>
        <w:rPr>
          <w:rStyle w:val="3"/>
          <w:rFonts w:hint="eastAsia" w:ascii="宋体" w:hAnsi="宋体" w:cs="宋体"/>
          <w:color w:val="FFFFFF" w:themeColor="background1"/>
          <w:szCs w:val="21"/>
          <w:u w:val="single"/>
          <w:lang w:val="en-US" w:eastAsia="zh-CN"/>
          <w14:textFill>
            <w14:solidFill>
              <w14:schemeClr w14:val="bg1"/>
            </w14:solidFill>
          </w14:textFill>
        </w:rPr>
        <w:t>；</w:t>
      </w:r>
      <w:bookmarkEnd w:id="0"/>
    </w:p>
    <w:tbl>
      <w:tblPr>
        <w:tblStyle w:val="2"/>
        <w:tblW w:w="8874" w:type="dxa"/>
        <w:tblInd w:w="-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2"/>
        <w:gridCol w:w="1134"/>
        <w:gridCol w:w="2126"/>
        <w:gridCol w:w="1200"/>
        <w:gridCol w:w="1092"/>
        <w:gridCol w:w="910"/>
        <w:gridCol w:w="916"/>
        <w:gridCol w:w="914"/>
      </w:tblGrid>
      <w:tr w14:paraId="121B85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716" w:type="dxa"/>
            <w:gridSpan w:val="2"/>
            <w:vMerge w:val="restart"/>
            <w:tcBorders>
              <w:top w:val="double" w:color="auto" w:sz="4" w:space="0"/>
              <w:left w:val="double" w:color="auto" w:sz="4" w:space="0"/>
              <w:right w:val="single" w:color="auto" w:sz="6" w:space="0"/>
            </w:tcBorders>
            <w:noWrap w:val="0"/>
            <w:vAlign w:val="center"/>
          </w:tcPr>
          <w:p w14:paraId="6AE295D3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分项项目名称</w:t>
            </w:r>
          </w:p>
        </w:tc>
        <w:tc>
          <w:tcPr>
            <w:tcW w:w="2126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6FC568AC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规格型号</w:t>
            </w:r>
          </w:p>
          <w:p w14:paraId="0CAAC6BA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（或项目特征描述</w:t>
            </w:r>
            <w:r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）</w:t>
            </w:r>
          </w:p>
        </w:tc>
        <w:tc>
          <w:tcPr>
            <w:tcW w:w="1200" w:type="dxa"/>
            <w:vMerge w:val="restart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27792AA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品牌/产地</w:t>
            </w:r>
          </w:p>
        </w:tc>
        <w:tc>
          <w:tcPr>
            <w:tcW w:w="1092" w:type="dxa"/>
            <w:vMerge w:val="restart"/>
            <w:tcBorders>
              <w:top w:val="double" w:color="auto" w:sz="4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09A3A44A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数量/单位</w:t>
            </w:r>
          </w:p>
        </w:tc>
        <w:tc>
          <w:tcPr>
            <w:tcW w:w="1826" w:type="dxa"/>
            <w:gridSpan w:val="2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1BACF81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金额（元）</w:t>
            </w:r>
          </w:p>
        </w:tc>
        <w:tc>
          <w:tcPr>
            <w:tcW w:w="914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1FCDDDA3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备注</w:t>
            </w:r>
          </w:p>
        </w:tc>
      </w:tr>
      <w:tr w14:paraId="66D75E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716" w:type="dxa"/>
            <w:gridSpan w:val="2"/>
            <w:vMerge w:val="continue"/>
            <w:tcBorders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61E2949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352" w:right="-20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6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082619C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A87E6BA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367F7E0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8A3202E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单价</w:t>
            </w:r>
          </w:p>
        </w:tc>
        <w:tc>
          <w:tcPr>
            <w:tcW w:w="91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3BCDFFC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70" w:right="-20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小计</w:t>
            </w:r>
          </w:p>
        </w:tc>
        <w:tc>
          <w:tcPr>
            <w:tcW w:w="914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732F2C8F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422" w:right="-20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475FCB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CB0BB4D">
            <w:pPr>
              <w:pStyle w:val="4"/>
              <w:widowControl w:val="0"/>
              <w:jc w:val="center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1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10A4A68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9C80C14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B312BF7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75C7AA2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4E67A1F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5973E5A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76581D39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112A42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E11A3D4">
            <w:pPr>
              <w:pStyle w:val="4"/>
              <w:widowControl w:val="0"/>
              <w:jc w:val="center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2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CB6B78C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91642D2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2072F21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AA5EDE3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9F49187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E74D70C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6361B471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6048B2B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9ECE548">
            <w:pPr>
              <w:pStyle w:val="4"/>
              <w:widowControl w:val="0"/>
              <w:jc w:val="center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3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EF1A46B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DA48A9B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48C9F19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571591D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D58B65C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1E0C5A2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770359B8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122355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67CA860">
            <w:pPr>
              <w:pStyle w:val="4"/>
              <w:widowControl w:val="0"/>
              <w:jc w:val="center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4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1D667A2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E4A8152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F64312F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37CC47C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E07611B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D361B92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438D5A9D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35BBA23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F9056C1">
            <w:pPr>
              <w:pStyle w:val="4"/>
              <w:widowControl w:val="0"/>
              <w:jc w:val="center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5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E188AE9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6FE440B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0895FD5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D5DBC5F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D6F09E4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7884348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646F739B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5B5E4C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C11F001">
            <w:pPr>
              <w:pStyle w:val="4"/>
              <w:widowControl w:val="0"/>
              <w:jc w:val="center"/>
              <w:rPr>
                <w:rStyle w:val="3"/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  <w:t>…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B0A52D1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527" w:right="507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0E190FF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2429DC6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4797F44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41699A4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31D5B27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56CBA694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1ECFB2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7960" w:type="dxa"/>
            <w:gridSpan w:val="7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 w14:paraId="3A1C1395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总价：大写小写（元）：</w:t>
            </w: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noWrap w:val="0"/>
            <w:vAlign w:val="top"/>
          </w:tcPr>
          <w:p w14:paraId="1D048073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</w:tbl>
    <w:p w14:paraId="6D5264F5">
      <w:pPr>
        <w:pStyle w:val="4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szCs w:val="21"/>
        </w:rPr>
      </w:pPr>
    </w:p>
    <w:p w14:paraId="5B870DDC">
      <w:pPr>
        <w:pStyle w:val="4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szCs w:val="21"/>
        </w:rPr>
      </w:pPr>
    </w:p>
    <w:p w14:paraId="12268220">
      <w:pPr>
        <w:pStyle w:val="4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备注：（1）</w:t>
      </w:r>
      <w:r>
        <w:rPr>
          <w:rStyle w:val="3"/>
          <w:rFonts w:hint="eastAsia" w:ascii="宋体" w:hAnsi="宋体" w:eastAsia="宋体" w:cs="Times New Roman"/>
          <w:b/>
          <w:szCs w:val="21"/>
        </w:rPr>
        <w:t>本表应对应</w:t>
      </w:r>
      <w:r>
        <w:rPr>
          <w:rStyle w:val="3"/>
          <w:rFonts w:hint="eastAsia" w:ascii="宋体" w:hAnsi="宋体" w:eastAsia="宋体" w:cs="Times New Roman"/>
          <w:szCs w:val="21"/>
        </w:rPr>
        <w:t>“</w:t>
      </w:r>
      <w:r>
        <w:rPr>
          <w:rStyle w:val="3"/>
          <w:rFonts w:hint="eastAsia" w:ascii="宋体" w:hAnsi="宋体" w:eastAsia="宋体" w:cs="Times New Roman"/>
          <w:b/>
          <w:szCs w:val="21"/>
        </w:rPr>
        <w:t>开标一览表</w:t>
      </w:r>
      <w:r>
        <w:rPr>
          <w:rStyle w:val="3"/>
          <w:rFonts w:hint="eastAsia" w:ascii="宋体" w:hAnsi="宋体" w:eastAsia="宋体" w:cs="Times New Roman"/>
          <w:szCs w:val="21"/>
        </w:rPr>
        <w:t>”</w:t>
      </w:r>
      <w:r>
        <w:rPr>
          <w:rStyle w:val="3"/>
          <w:rFonts w:hint="eastAsia" w:ascii="宋体" w:hAnsi="宋体" w:eastAsia="宋体" w:cs="Times New Roman"/>
          <w:b/>
          <w:szCs w:val="21"/>
        </w:rPr>
        <w:t>，按包填写</w:t>
      </w:r>
      <w:r>
        <w:rPr>
          <w:rStyle w:val="3"/>
          <w:rFonts w:hint="eastAsia" w:ascii="宋体" w:hAnsi="宋体" w:eastAsia="宋体" w:cs="Times New Roman"/>
          <w:szCs w:val="21"/>
        </w:rPr>
        <w:t>。投标人如果不提供分项报价明细表，其</w:t>
      </w:r>
      <w:r>
        <w:rPr>
          <w:rStyle w:val="3"/>
          <w:rFonts w:hint="eastAsia" w:ascii="宋体" w:hAnsi="宋体" w:eastAsia="宋体" w:cs="Times New Roman"/>
          <w:b/>
          <w:szCs w:val="21"/>
        </w:rPr>
        <w:t>投标无效</w:t>
      </w:r>
      <w:r>
        <w:rPr>
          <w:rStyle w:val="3"/>
          <w:rFonts w:hint="eastAsia" w:ascii="宋体" w:hAnsi="宋体" w:eastAsia="宋体" w:cs="Times New Roman"/>
          <w:szCs w:val="21"/>
        </w:rPr>
        <w:t>。</w:t>
      </w:r>
    </w:p>
    <w:p w14:paraId="3C811D5D">
      <w:pPr>
        <w:pStyle w:val="4"/>
        <w:adjustRightInd w:val="0"/>
        <w:snapToGrid w:val="0"/>
        <w:spacing w:line="360" w:lineRule="auto"/>
        <w:ind w:firstLine="420" w:firstLineChars="200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（2）不得填写“免费”或“赠与”，也不得进行“零”报价，否则</w:t>
      </w:r>
      <w:r>
        <w:rPr>
          <w:rStyle w:val="3"/>
          <w:rFonts w:hint="eastAsia" w:ascii="宋体" w:hAnsi="宋体" w:eastAsia="宋体" w:cs="Times New Roman"/>
          <w:b/>
          <w:szCs w:val="21"/>
        </w:rPr>
        <w:t>投标无效</w:t>
      </w:r>
      <w:r>
        <w:rPr>
          <w:rStyle w:val="3"/>
          <w:rFonts w:hint="eastAsia" w:ascii="宋体" w:hAnsi="宋体" w:eastAsia="宋体" w:cs="Times New Roman"/>
          <w:szCs w:val="21"/>
        </w:rPr>
        <w:t>。</w:t>
      </w:r>
    </w:p>
    <w:p w14:paraId="7BDA8A7D">
      <w:pPr>
        <w:pStyle w:val="4"/>
        <w:adjustRightInd w:val="0"/>
        <w:snapToGrid w:val="0"/>
        <w:spacing w:line="360" w:lineRule="auto"/>
        <w:ind w:firstLine="420" w:firstLineChars="200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（3）如果开标一览表内容与本表内容不一致的，以开标一览表内容为准。</w:t>
      </w:r>
    </w:p>
    <w:p w14:paraId="2482A188">
      <w:pPr>
        <w:pStyle w:val="4"/>
        <w:spacing w:before="50" w:line="360" w:lineRule="auto"/>
        <w:rPr>
          <w:rStyle w:val="3"/>
          <w:rFonts w:ascii="Calibri" w:hAnsi="Calibri" w:eastAsia="宋体" w:cs="Times New Roman"/>
        </w:rPr>
      </w:pPr>
      <w:r>
        <w:rPr>
          <w:rStyle w:val="3"/>
          <w:rFonts w:ascii="宋体" w:hAnsi="宋体" w:eastAsia="宋体" w:cs="宋体"/>
          <w:szCs w:val="21"/>
        </w:rPr>
        <w:t>投标人名称（单位电子签章）：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 xml:space="preserve">           </w:t>
      </w:r>
      <w:r>
        <w:rPr>
          <w:rStyle w:val="3"/>
          <w:rFonts w:hint="eastAsia" w:ascii="宋体" w:hAnsi="宋体" w:eastAsia="宋体" w:cs="Times New Roman"/>
          <w:szCs w:val="21"/>
        </w:rPr>
        <w:t xml:space="preserve"> </w:t>
      </w:r>
    </w:p>
    <w:p w14:paraId="6577C18A">
      <w:pPr>
        <w:pStyle w:val="4"/>
        <w:spacing w:before="50" w:line="360" w:lineRule="auto"/>
        <w:rPr>
          <w:rStyle w:val="3"/>
          <w:rFonts w:ascii="Calibri" w:hAnsi="Calibri" w:eastAsia="宋体" w:cs="Times New Roman"/>
        </w:rPr>
      </w:pPr>
      <w:r>
        <w:rPr>
          <w:rStyle w:val="3"/>
          <w:rFonts w:ascii="宋体" w:hAnsi="宋体" w:eastAsia="宋体" w:cs="宋体"/>
          <w:szCs w:val="21"/>
        </w:rPr>
        <w:t>日期：</w:t>
      </w:r>
      <w:r>
        <w:rPr>
          <w:rStyle w:val="3"/>
          <w:rFonts w:ascii="宋体" w:hAnsi="宋体" w:eastAsia="宋体" w:cs="宋体"/>
          <w:szCs w:val="21"/>
          <w:u w:val="single"/>
        </w:rPr>
        <w:t>      </w:t>
      </w:r>
      <w:r>
        <w:rPr>
          <w:rStyle w:val="3"/>
          <w:rFonts w:ascii="宋体" w:hAnsi="宋体" w:eastAsia="宋体" w:cs="宋体"/>
          <w:szCs w:val="21"/>
        </w:rPr>
        <w:t xml:space="preserve"> 年</w:t>
      </w:r>
      <w:r>
        <w:rPr>
          <w:rStyle w:val="3"/>
          <w:rFonts w:ascii="宋体" w:hAnsi="宋体" w:eastAsia="宋体" w:cs="宋体"/>
          <w:szCs w:val="21"/>
          <w:u w:val="single"/>
        </w:rPr>
        <w:t>    </w:t>
      </w:r>
      <w:r>
        <w:rPr>
          <w:rStyle w:val="3"/>
          <w:rFonts w:ascii="宋体" w:hAnsi="宋体" w:eastAsia="宋体" w:cs="宋体"/>
          <w:szCs w:val="21"/>
        </w:rPr>
        <w:t xml:space="preserve"> 月</w:t>
      </w:r>
      <w:r>
        <w:rPr>
          <w:rStyle w:val="3"/>
          <w:rFonts w:ascii="宋体" w:hAnsi="宋体" w:eastAsia="宋体" w:cs="宋体"/>
          <w:szCs w:val="21"/>
          <w:u w:val="single"/>
        </w:rPr>
        <w:t> 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</w:t>
      </w:r>
      <w:r>
        <w:rPr>
          <w:rStyle w:val="3"/>
          <w:rFonts w:ascii="宋体" w:hAnsi="宋体" w:eastAsia="宋体" w:cs="宋体"/>
          <w:szCs w:val="21"/>
          <w:u w:val="single"/>
        </w:rPr>
        <w:t> </w:t>
      </w:r>
      <w:r>
        <w:rPr>
          <w:rStyle w:val="3"/>
          <w:rFonts w:ascii="宋体" w:hAnsi="宋体" w:eastAsia="宋体" w:cs="宋体"/>
          <w:szCs w:val="21"/>
        </w:rPr>
        <w:t xml:space="preserve"> 日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0549AD4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0752CE"/>
    <w:rsid w:val="0F7D2B8E"/>
    <w:rsid w:val="61402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1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217</Words>
  <Characters>217</Characters>
  <Lines>0</Lines>
  <Paragraphs>0</Paragraphs>
  <TotalTime>0</TotalTime>
  <ScaleCrop>false</ScaleCrop>
  <LinksUpToDate>false</LinksUpToDate>
  <CharactersWithSpaces>340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2026-07-30T02:35:00Z</dcterms:created>
  <dc:creator>Administrator</dc:creator>
  <cp:lastModifiedBy>清水稀饭</cp:lastModifiedBy>
  <dcterms:modified xsi:type="dcterms:W3CDTF">2026-07-30T02:39:49Z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eyJoZGlkIjoiNjhiOWI5NTU1NjgwOTc1NmU0YWQyODJjNjE2ODIzYWUiLCJ1c2VySWQiOiI0NTEyNjE3MjEifQ==</vt:lpwstr>
  </property>
  <property fmtid="{D5CDD505-2E9C-101B-9397-08002B2CF9AE}" pid="4" name="ICV">
    <vt:lpwstr>A5EDE147F8984F45981E6EBA71D232F9_12</vt:lpwstr>
  </property>
</Properties>
</file>