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8B0B1">
      <w:pPr>
        <w:spacing w:line="360" w:lineRule="auto"/>
        <w:jc w:val="center"/>
        <w:rPr>
          <w:rFonts w:ascii="仿宋" w:hAnsi="仿宋" w:eastAsia="仿宋" w:cs="宋体"/>
          <w:szCs w:val="24"/>
        </w:rPr>
      </w:pPr>
      <w:r>
        <w:rPr>
          <w:rFonts w:hint="eastAsia" w:ascii="仿宋" w:hAnsi="仿宋" w:eastAsia="仿宋" w:cs="宋体"/>
          <w:szCs w:val="24"/>
        </w:rPr>
        <w:t>产品性能</w:t>
      </w:r>
    </w:p>
    <w:p w14:paraId="5B8698C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40A60"/>
    <w:rsid w:val="032A1A05"/>
    <w:rsid w:val="0EC24FBD"/>
    <w:rsid w:val="278316FE"/>
    <w:rsid w:val="43940A60"/>
    <w:rsid w:val="446C184E"/>
    <w:rsid w:val="6B80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Theme="minorAscii" w:hAnsiTheme="minorAscii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宋体"/>
      <w:b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2026-08-05T02:19:00Z</dcterms:created>
  <dc:creator>华新代理公司</dc:creator>
  <cp:lastModifiedBy>华新代理公司</cp:lastModifiedBy>
  <dcterms:modified xsi:type="dcterms:W3CDTF">2026-08-05T02:19:33Z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A14EBA6ACD464EA6B7945DB5BDD012EE_13</vt:lpwstr>
  </property>
  <property fmtid="{D5CDD505-2E9C-101B-9397-08002B2CF9AE}" pid="4" name="KSOTemplateDocerSaveRecord">
    <vt:lpwstr>eyJoZGlkIjoiNWU0MjNkMTdlMmY2YWIyNDdhNjM5MGYxYWI5MTBhMmIiLCJ1c2VySWQiOiIyMzEzOTEwODUifQ==</vt:lpwstr>
  </property>
</Properties>
</file>