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7409">
      <w:pPr>
        <w:widowControl/>
        <w:spacing w:line="400" w:lineRule="exact"/>
        <w:jc w:val="center"/>
        <w:rPr>
          <w:rFonts w:hint="default" w:ascii="Times New Roman" w:hAnsi="Times New Roman" w:eastAsia="黑体" w:cs="Times New Roman"/>
          <w:b/>
          <w:bCs/>
          <w:kern w:val="0"/>
          <w:sz w:val="32"/>
          <w:szCs w:val="32"/>
        </w:rPr>
      </w:pPr>
      <w:r>
        <w:rPr>
          <w:rFonts w:hint="default" w:ascii="Times New Roman" w:hAnsi="Times New Roman" w:eastAsia="黑体" w:cs="Times New Roman"/>
          <w:b/>
          <w:bCs/>
          <w:kern w:val="0"/>
          <w:sz w:val="32"/>
          <w:szCs w:val="32"/>
        </w:rPr>
        <w:t>投 标 函</w:t>
      </w:r>
    </w:p>
    <w:p w14:paraId="0D3249E8">
      <w:pPr>
        <w:widowControl/>
        <w:spacing w:line="400" w:lineRule="exact"/>
        <w:rPr>
          <w:rFonts w:hint="default" w:ascii="Times New Roman" w:hAnsi="Times New Roman" w:cs="Times New Roman"/>
          <w:kern w:val="0"/>
          <w:szCs w:val="21"/>
        </w:rPr>
      </w:pPr>
    </w:p>
    <w:p w14:paraId="3CAA4E9B">
      <w:pPr>
        <w:adjustRightInd w:val="0"/>
        <w:snapToGrid w:val="0"/>
        <w:spacing w:before="156" w:beforeLines="50"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szCs w:val="21"/>
          <w:u w:val="single"/>
        </w:rPr>
        <w:t xml:space="preserve">           </w:t>
      </w:r>
      <w:r>
        <w:rPr>
          <w:rFonts w:hint="default" w:ascii="Times New Roman" w:hAnsi="Times New Roman" w:cs="Times New Roman"/>
          <w:szCs w:val="21"/>
        </w:rPr>
        <w:t>（采购人、采购代理机构）：</w:t>
      </w:r>
    </w:p>
    <w:p w14:paraId="1EF6D52A">
      <w:pPr>
        <w:pStyle w:val="5"/>
        <w:adjustRightInd w:val="0"/>
        <w:snapToGrid w:val="0"/>
        <w:spacing w:before="156" w:beforeLines="50" w:line="360" w:lineRule="auto"/>
        <w:ind w:firstLine="644" w:firstLineChars="307"/>
        <w:rPr>
          <w:rFonts w:hint="default" w:ascii="Times New Roman" w:hAnsi="Times New Roman" w:cs="Times New Roman"/>
          <w:szCs w:val="21"/>
        </w:rPr>
      </w:pPr>
      <w:r>
        <w:rPr>
          <w:rFonts w:hint="default" w:ascii="Times New Roman" w:hAnsi="Times New Roman" w:cs="Times New Roman"/>
          <w:szCs w:val="21"/>
        </w:rPr>
        <w:t>根据贵方为</w:t>
      </w:r>
      <w:r>
        <w:rPr>
          <w:rFonts w:hint="default" w:ascii="Times New Roman" w:hAnsi="Times New Roman" w:cs="Times New Roman"/>
          <w:szCs w:val="21"/>
          <w:u w:val="single"/>
        </w:rPr>
        <w:t xml:space="preserve">                </w:t>
      </w:r>
      <w:r>
        <w:rPr>
          <w:rFonts w:hint="default" w:ascii="Times New Roman" w:hAnsi="Times New Roman" w:cs="Times New Roman"/>
          <w:szCs w:val="21"/>
        </w:rPr>
        <w:t>（项目名称）的投标邀请（</w:t>
      </w:r>
      <w:r>
        <w:rPr>
          <w:rFonts w:hint="default" w:ascii="Times New Roman" w:hAnsi="Times New Roman" w:cs="Times New Roman"/>
        </w:rPr>
        <w:t>政府采购编号</w:t>
      </w:r>
      <w:r>
        <w:rPr>
          <w:rFonts w:hint="default" w:ascii="Times New Roman" w:hAnsi="Times New Roman" w:cs="Times New Roman"/>
          <w:iCs/>
        </w:rPr>
        <w:t>：</w:t>
      </w:r>
      <w:r>
        <w:rPr>
          <w:rFonts w:hint="default" w:ascii="Times New Roman" w:hAnsi="Times New Roman" w:cs="Times New Roman"/>
          <w:iCs/>
          <w:u w:val="single"/>
        </w:rPr>
        <w:t xml:space="preserve">         </w:t>
      </w:r>
      <w:r>
        <w:rPr>
          <w:rFonts w:hint="default" w:ascii="Times New Roman" w:hAnsi="Times New Roman" w:cs="Times New Roman"/>
          <w:iCs/>
        </w:rPr>
        <w:t xml:space="preserve"> </w:t>
      </w:r>
      <w:r>
        <w:rPr>
          <w:rFonts w:hint="default" w:ascii="Times New Roman" w:hAnsi="Times New Roman" w:cs="Times New Roman"/>
          <w:szCs w:val="21"/>
        </w:rPr>
        <w:t xml:space="preserve">），签字代表 </w:t>
      </w:r>
      <w:r>
        <w:rPr>
          <w:rFonts w:hint="default" w:ascii="Times New Roman" w:hAnsi="Times New Roman" w:cs="Times New Roman"/>
          <w:szCs w:val="21"/>
          <w:u w:val="single"/>
        </w:rPr>
        <w:t xml:space="preserve">      </w:t>
      </w:r>
      <w:r>
        <w:rPr>
          <w:rFonts w:hint="default" w:ascii="Times New Roman" w:hAnsi="Times New Roman" w:cs="Times New Roman"/>
          <w:szCs w:val="21"/>
        </w:rPr>
        <w:t>（姓名、职务）经正式授权并代表投标人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（投标人名称）提交电子投标文件至湖南省公共资源交易中心政府采购电子交易系统，参加</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项目第</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包投标，并在此声明，所递交的投标文件内容合法、完整、真实。</w:t>
      </w:r>
    </w:p>
    <w:p w14:paraId="7DCA0F62">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在此，签字代表宣布同意如下：</w:t>
      </w:r>
    </w:p>
    <w:p w14:paraId="2B9742D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1、投标人严格按照招标文件的规定报价，见</w:t>
      </w:r>
      <w:r>
        <w:rPr>
          <w:rFonts w:hint="eastAsia" w:cs="Times New Roman"/>
          <w:szCs w:val="21"/>
          <w:lang w:val="en-US" w:eastAsia="zh-CN"/>
        </w:rPr>
        <w:t>报价文件</w:t>
      </w:r>
      <w:r>
        <w:rPr>
          <w:rFonts w:hint="default" w:ascii="Times New Roman" w:hAnsi="Times New Roman" w:cs="Times New Roman"/>
          <w:szCs w:val="21"/>
        </w:rPr>
        <w:t>。</w:t>
      </w:r>
    </w:p>
    <w:p w14:paraId="4868845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2、投标人将按招标文件的规定履行合同责任和义务。</w:t>
      </w:r>
    </w:p>
    <w:p w14:paraId="46F1BAF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3、投标人已详细审查招标文件。我们完全理解并同意放弃对这方面有不明及误解的权力。</w:t>
      </w:r>
    </w:p>
    <w:p w14:paraId="1AA5E01A">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szCs w:val="21"/>
        </w:rPr>
        <w:t>4、本投标有效期为自招标文件规定的提交投标文件截止之日</w:t>
      </w:r>
      <w:r>
        <w:rPr>
          <w:rFonts w:hint="default" w:ascii="Times New Roman" w:hAnsi="Times New Roman" w:cs="Times New Roman"/>
          <w:b/>
          <w:bCs/>
          <w:szCs w:val="21"/>
        </w:rPr>
        <w:t>起</w:t>
      </w:r>
      <w:r>
        <w:rPr>
          <w:rFonts w:hint="default" w:ascii="Times New Roman" w:hAnsi="Times New Roman" w:cs="Times New Roman"/>
          <w:b/>
          <w:bCs/>
          <w:szCs w:val="21"/>
          <w:u w:val="single"/>
        </w:rPr>
        <w:t xml:space="preserve"> </w:t>
      </w:r>
      <w:r>
        <w:rPr>
          <w:rFonts w:hint="eastAsia" w:ascii="Times New Roman" w:hAnsi="Times New Roman" w:cs="Times New Roman"/>
          <w:b/>
          <w:bCs/>
          <w:szCs w:val="21"/>
          <w:u w:val="single"/>
          <w:lang w:val="en-US" w:eastAsia="zh-CN"/>
        </w:rPr>
        <w:t xml:space="preserve">  </w:t>
      </w:r>
      <w:r>
        <w:rPr>
          <w:rFonts w:hint="eastAsia" w:cs="Times New Roman"/>
          <w:b/>
          <w:bCs/>
          <w:szCs w:val="21"/>
          <w:u w:val="single"/>
          <w:lang w:val="en-US" w:eastAsia="zh-CN"/>
        </w:rPr>
        <w:t xml:space="preserve">  </w:t>
      </w:r>
      <w:bookmarkStart w:id="0" w:name="_GoBack"/>
      <w:bookmarkEnd w:id="0"/>
      <w:r>
        <w:rPr>
          <w:rFonts w:hint="eastAsia" w:ascii="Times New Roman" w:hAnsi="Times New Roman" w:cs="Times New Roman"/>
          <w:b/>
          <w:bCs/>
          <w:szCs w:val="21"/>
          <w:u w:val="single"/>
          <w:lang w:val="en-US" w:eastAsia="zh-CN"/>
        </w:rPr>
        <w:t xml:space="preserve"> </w:t>
      </w:r>
      <w:r>
        <w:rPr>
          <w:rFonts w:hint="default" w:ascii="Times New Roman" w:hAnsi="Times New Roman" w:cs="Times New Roman"/>
          <w:b/>
          <w:bCs/>
          <w:szCs w:val="21"/>
          <w:u w:val="single"/>
        </w:rPr>
        <w:t xml:space="preserve">   </w:t>
      </w:r>
      <w:r>
        <w:rPr>
          <w:rFonts w:hint="default" w:ascii="Times New Roman" w:hAnsi="Times New Roman" w:cs="Times New Roman"/>
          <w:b/>
          <w:bCs/>
          <w:szCs w:val="21"/>
        </w:rPr>
        <w:t>个日历日</w:t>
      </w:r>
      <w:r>
        <w:rPr>
          <w:rFonts w:hint="default" w:ascii="Times New Roman" w:hAnsi="Times New Roman" w:cs="Times New Roman"/>
          <w:szCs w:val="21"/>
        </w:rPr>
        <w:t>。在投标有效期内，</w:t>
      </w:r>
      <w:r>
        <w:rPr>
          <w:rFonts w:hint="default" w:ascii="Times New Roman" w:hAnsi="Times New Roman" w:cs="Times New Roman"/>
        </w:rPr>
        <w:t>投标人同意遵守本</w:t>
      </w:r>
      <w:r>
        <w:rPr>
          <w:rFonts w:hint="default" w:ascii="Times New Roman" w:hAnsi="Times New Roman" w:cs="Times New Roman"/>
          <w:szCs w:val="21"/>
        </w:rPr>
        <w:t>投标</w:t>
      </w:r>
      <w:r>
        <w:rPr>
          <w:rFonts w:hint="default" w:ascii="Times New Roman" w:hAnsi="Times New Roman" w:cs="Times New Roman"/>
        </w:rPr>
        <w:t>文件中的承诺且在此期限期满之前</w:t>
      </w:r>
      <w:r>
        <w:rPr>
          <w:rFonts w:hint="default" w:ascii="Times New Roman" w:hAnsi="Times New Roman" w:cs="Times New Roman"/>
          <w:szCs w:val="21"/>
        </w:rPr>
        <w:t>投标</w:t>
      </w:r>
      <w:r>
        <w:rPr>
          <w:rFonts w:hint="default" w:ascii="Times New Roman" w:hAnsi="Times New Roman" w:cs="Times New Roman"/>
        </w:rPr>
        <w:t>文件</w:t>
      </w:r>
      <w:r>
        <w:rPr>
          <w:rFonts w:hint="default" w:ascii="Times New Roman" w:hAnsi="Times New Roman" w:cs="Times New Roman"/>
          <w:szCs w:val="21"/>
        </w:rPr>
        <w:t>对我方具有法律约束力</w:t>
      </w:r>
      <w:r>
        <w:rPr>
          <w:rFonts w:hint="default" w:ascii="Times New Roman" w:hAnsi="Times New Roman" w:cs="Times New Roman"/>
        </w:rPr>
        <w:t>。</w:t>
      </w:r>
    </w:p>
    <w:p w14:paraId="4C75524E">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szCs w:val="21"/>
        </w:rPr>
        <w:t>同意提供贵方可能要求的与其投标有关的一切数据或资料。</w:t>
      </w:r>
    </w:p>
    <w:p w14:paraId="0C1D31B3">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6、与本投标有关的一切正式往来信函请寄：</w:t>
      </w:r>
    </w:p>
    <w:p w14:paraId="3D670244">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地址：</w:t>
      </w:r>
      <w:r>
        <w:rPr>
          <w:rFonts w:hint="default" w:ascii="Times New Roman" w:hAnsi="Times New Roman" w:cs="Times New Roman"/>
          <w:szCs w:val="21"/>
          <w:u w:val="single"/>
        </w:rPr>
        <w:t xml:space="preserve">    </w:t>
      </w:r>
      <w:r>
        <w:rPr>
          <w:rFonts w:hint="default" w:ascii="Times New Roman" w:hAnsi="Times New Roman" w:cs="Times New Roman"/>
          <w:szCs w:val="21"/>
        </w:rPr>
        <w:t>；邮编：</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08F2249D">
      <w:pPr>
        <w:adjustRightInd w:val="0"/>
        <w:snapToGrid w:val="0"/>
        <w:spacing w:before="156" w:beforeLines="50" w:line="360" w:lineRule="auto"/>
        <w:ind w:firstLine="420" w:firstLineChars="200"/>
        <w:rPr>
          <w:rFonts w:hint="default" w:ascii="Times New Roman" w:hAnsi="Times New Roman" w:cs="Times New Roman"/>
          <w:szCs w:val="21"/>
        </w:rPr>
      </w:pPr>
    </w:p>
    <w:p w14:paraId="7BA058A5">
      <w:pPr>
        <w:pStyle w:val="2"/>
        <w:adjustRightInd w:val="0"/>
        <w:snapToGrid w:val="0"/>
        <w:spacing w:before="156" w:beforeLines="50" w:line="360" w:lineRule="auto"/>
        <w:rPr>
          <w:rFonts w:hint="default" w:ascii="Times New Roman" w:hAnsi="Times New Roman" w:cs="Times New Roman"/>
        </w:rPr>
      </w:pPr>
    </w:p>
    <w:p w14:paraId="62D30118">
      <w:pPr>
        <w:pStyle w:val="2"/>
        <w:adjustRightInd w:val="0"/>
        <w:snapToGrid w:val="0"/>
        <w:spacing w:before="156" w:beforeLines="50" w:line="360" w:lineRule="auto"/>
        <w:rPr>
          <w:rFonts w:hint="default" w:ascii="Times New Roman" w:hAnsi="Times New Roman" w:cs="Times New Roman"/>
        </w:rPr>
      </w:pPr>
      <w:r>
        <w:rPr>
          <w:rFonts w:hint="default" w:ascii="Times New Roman" w:hAnsi="Times New Roman" w:cs="Times New Roman"/>
        </w:rPr>
        <w:t>投标人名称（</w:t>
      </w:r>
      <w:r>
        <w:rPr>
          <w:rFonts w:hint="eastAsia" w:ascii="Times New Roman" w:hAnsi="Times New Roman" w:cs="Times New Roman"/>
          <w:lang w:val="en-US" w:eastAsia="zh-CN"/>
        </w:rPr>
        <w:t>加盖公</w:t>
      </w:r>
      <w:r>
        <w:rPr>
          <w:rFonts w:hint="default" w:ascii="Times New Roman" w:hAnsi="Times New Roman" w:cs="Times New Roman"/>
        </w:rPr>
        <w:t xml:space="preserve">章）：                       </w:t>
      </w:r>
    </w:p>
    <w:p w14:paraId="4FCDCEE5">
      <w:pPr>
        <w:adjustRightInd w:val="0"/>
        <w:snapToGrid w:val="0"/>
        <w:spacing w:before="156" w:beforeLines="50" w:line="360" w:lineRule="auto"/>
        <w:rPr>
          <w:rFonts w:hint="default" w:ascii="Times New Roman" w:hAnsi="Times New Roman" w:cs="Times New Roman"/>
          <w:szCs w:val="21"/>
          <w:u w:val="single"/>
        </w:rPr>
      </w:pPr>
      <w:r>
        <w:rPr>
          <w:rFonts w:hint="default" w:ascii="Times New Roman" w:hAnsi="Times New Roman" w:cs="Times New Roman"/>
          <w:spacing w:val="-2"/>
          <w:kern w:val="0"/>
          <w:szCs w:val="21"/>
        </w:rPr>
        <w:t>法</w:t>
      </w:r>
      <w:r>
        <w:rPr>
          <w:rFonts w:hint="default" w:ascii="Times New Roman" w:hAnsi="Times New Roman" w:cs="Times New Roman"/>
          <w:kern w:val="0"/>
          <w:szCs w:val="21"/>
        </w:rPr>
        <w:t>定</w:t>
      </w:r>
      <w:r>
        <w:rPr>
          <w:rFonts w:hint="default" w:ascii="Times New Roman" w:hAnsi="Times New Roman" w:cs="Times New Roman"/>
          <w:spacing w:val="-2"/>
          <w:kern w:val="0"/>
          <w:szCs w:val="21"/>
        </w:rPr>
        <w:t>代</w:t>
      </w:r>
      <w:r>
        <w:rPr>
          <w:rFonts w:hint="default" w:ascii="Times New Roman" w:hAnsi="Times New Roman" w:cs="Times New Roman"/>
          <w:kern w:val="0"/>
          <w:szCs w:val="21"/>
        </w:rPr>
        <w:t>表</w:t>
      </w:r>
      <w:r>
        <w:rPr>
          <w:rFonts w:hint="default" w:ascii="Times New Roman" w:hAnsi="Times New Roman" w:cs="Times New Roman"/>
          <w:spacing w:val="-2"/>
          <w:kern w:val="0"/>
          <w:szCs w:val="21"/>
        </w:rPr>
        <w:t>人</w:t>
      </w:r>
      <w:r>
        <w:rPr>
          <w:rFonts w:hint="default" w:ascii="Times New Roman" w:hAnsi="Times New Roman" w:cs="Times New Roman"/>
          <w:kern w:val="0"/>
          <w:szCs w:val="21"/>
        </w:rPr>
        <w:t>（</w:t>
      </w:r>
      <w:r>
        <w:rPr>
          <w:rFonts w:hint="default" w:ascii="Times New Roman" w:hAnsi="Times New Roman" w:cs="Times New Roman"/>
          <w:spacing w:val="-2"/>
          <w:kern w:val="0"/>
          <w:szCs w:val="21"/>
        </w:rPr>
        <w:t>单</w:t>
      </w:r>
      <w:r>
        <w:rPr>
          <w:rFonts w:hint="default" w:ascii="Times New Roman" w:hAnsi="Times New Roman" w:cs="Times New Roman"/>
          <w:kern w:val="0"/>
          <w:szCs w:val="21"/>
        </w:rPr>
        <w:t>位</w:t>
      </w:r>
      <w:r>
        <w:rPr>
          <w:rFonts w:hint="default" w:ascii="Times New Roman" w:hAnsi="Times New Roman" w:cs="Times New Roman"/>
          <w:spacing w:val="-2"/>
          <w:kern w:val="0"/>
          <w:szCs w:val="21"/>
        </w:rPr>
        <w:t>负</w:t>
      </w:r>
      <w:r>
        <w:rPr>
          <w:rFonts w:hint="default" w:ascii="Times New Roman" w:hAnsi="Times New Roman" w:cs="Times New Roman"/>
          <w:kern w:val="0"/>
          <w:szCs w:val="21"/>
        </w:rPr>
        <w:t>责人</w:t>
      </w:r>
      <w:r>
        <w:rPr>
          <w:rFonts w:hint="default" w:ascii="Times New Roman" w:hAnsi="Times New Roman" w:cs="Times New Roman"/>
          <w:spacing w:val="-2"/>
          <w:kern w:val="0"/>
          <w:szCs w:val="21"/>
        </w:rPr>
        <w:t>）</w:t>
      </w:r>
      <w:r>
        <w:rPr>
          <w:rFonts w:hint="default" w:ascii="Times New Roman" w:hAnsi="Times New Roman" w:cs="Times New Roman"/>
          <w:szCs w:val="21"/>
        </w:rPr>
        <w:t>或其授权的代理人（</w:t>
      </w:r>
      <w:r>
        <w:rPr>
          <w:rFonts w:hint="eastAsia" w:cs="Times New Roman"/>
          <w:szCs w:val="21"/>
          <w:lang w:val="en-US" w:eastAsia="zh-CN"/>
        </w:rPr>
        <w:t>签字或盖</w:t>
      </w:r>
      <w:r>
        <w:rPr>
          <w:rFonts w:hint="default" w:ascii="Times New Roman" w:hAnsi="Times New Roman" w:cs="Times New Roman"/>
          <w:szCs w:val="21"/>
        </w:rPr>
        <w:t>章）：</w:t>
      </w:r>
      <w:r>
        <w:rPr>
          <w:rFonts w:hint="default" w:ascii="Times New Roman" w:hAnsi="Times New Roman" w:cs="Times New Roman"/>
          <w:szCs w:val="21"/>
          <w:u w:val="single"/>
        </w:rPr>
        <w:t xml:space="preserve">               </w:t>
      </w:r>
    </w:p>
    <w:p w14:paraId="6DD1A5C1">
      <w:r>
        <w:rPr>
          <w:rFonts w:hint="default" w:ascii="Times New Roman" w:hAnsi="Times New Roman" w:cs="Times New Roman"/>
          <w:szCs w:val="21"/>
        </w:rPr>
        <w:t>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1BC3"/>
    <w:rsid w:val="28626BF0"/>
    <w:rsid w:val="3EE22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_7"/>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456</Words>
  <Characters>456</Characters>
  <Lines>0</Lines>
  <Paragraphs>0</Paragraphs>
  <TotalTime>4</TotalTime>
  <ScaleCrop>false</ScaleCrop>
  <LinksUpToDate>false</LinksUpToDate>
  <CharactersWithSpaces>631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2026-07-17T06:42:00Z</dcterms:created>
  <dc:creator>Administrator</dc:creator>
  <cp:lastModifiedBy>Emily~</cp:lastModifiedBy>
  <dcterms:modified xsi:type="dcterms:W3CDTF">2026-07-17T07:03:23Z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eyJoZGlkIjoiYzQ2MTEwMTIyMjQ2OGVmYmM4MWUzMzU3ODkyNDVmNTQiLCJ1c2VySWQiOiIyNTE4NTkzNjkifQ==</vt:lpwstr>
  </property>
  <property fmtid="{D5CDD505-2E9C-101B-9397-08002B2CF9AE}" pid="4" name="ICV">
    <vt:lpwstr>E846E7BDF75C44BFBBD7C6EE84D990DA_12</vt:lpwstr>
  </property>
</Properties>
</file>