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06387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ascii="黑体" w:hAnsi="宋体" w:eastAsia="黑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b/>
          <w:bCs/>
          <w:kern w:val="0"/>
          <w:sz w:val="28"/>
          <w:szCs w:val="28"/>
          <w:lang w:val="en-US" w:eastAsia="zh-CN" w:bidi="ar-SA"/>
        </w:rPr>
        <w:t>投标函</w:t>
      </w:r>
    </w:p>
    <w:p w14:paraId="107E145A">
      <w:pPr>
        <w:adjustRightInd w:val="0"/>
        <w:snapToGrid w:val="0"/>
        <w:spacing w:before="468" w:beforeLines="150" w:after="312" w:afterLines="100"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致：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</w:t>
      </w:r>
      <w:r>
        <w:rPr>
          <w:rFonts w:hint="eastAsia" w:ascii="宋体" w:hAnsi="宋体"/>
          <w:kern w:val="0"/>
          <w:szCs w:val="21"/>
        </w:rPr>
        <w:t>（采购人、采购代理机构）：</w:t>
      </w:r>
    </w:p>
    <w:p w14:paraId="232D134E">
      <w:pPr>
        <w:adjustRightInd w:val="0"/>
        <w:snapToGrid w:val="0"/>
        <w:spacing w:before="156" w:beforeLines="50" w:line="360" w:lineRule="auto"/>
        <w:ind w:firstLine="435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根据贵方为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</w:t>
      </w:r>
      <w:r>
        <w:rPr>
          <w:rFonts w:hint="eastAsia" w:ascii="宋体" w:hAnsi="宋体"/>
          <w:kern w:val="0"/>
          <w:szCs w:val="21"/>
        </w:rPr>
        <w:t>（项目名称）的投标邀请（</w:t>
      </w:r>
      <w:r>
        <w:rPr>
          <w:rFonts w:hint="eastAsia" w:ascii="宋体" w:hAnsi="宋体"/>
          <w:kern w:val="0"/>
        </w:rPr>
        <w:t>采购计划编号</w:t>
      </w:r>
      <w:r>
        <w:rPr>
          <w:rFonts w:hint="eastAsia" w:ascii="宋体" w:hAnsi="宋体"/>
          <w:iCs/>
          <w:kern w:val="0"/>
        </w:rPr>
        <w:t>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iCs/>
          <w:kern w:val="0"/>
        </w:rPr>
        <w:t>，</w:t>
      </w:r>
      <w:r>
        <w:rPr>
          <w:rFonts w:hint="eastAsia" w:ascii="宋体" w:hAnsi="宋体"/>
          <w:kern w:val="0"/>
          <w:szCs w:val="21"/>
        </w:rPr>
        <w:t>采购代理编号：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），签字代表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（姓名、职务）经正式授权并代表投标人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（投标人名称）提交下述投标文件电子文档：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份，参加采购项目第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包投标，并在此声明，所递交的投标文件内容完整、真实。</w:t>
      </w:r>
    </w:p>
    <w:p w14:paraId="0870D7EF">
      <w:pPr>
        <w:adjustRightInd w:val="0"/>
        <w:snapToGrid w:val="0"/>
        <w:spacing w:before="156" w:beforeLines="50" w:line="360" w:lineRule="auto"/>
        <w:ind w:firstLine="422" w:firstLineChars="200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第一部分 资格证明文件</w:t>
      </w:r>
    </w:p>
    <w:p w14:paraId="73062AC0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一、开标一览表</w:t>
      </w:r>
    </w:p>
    <w:p w14:paraId="0DC9BA01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二、投标保证金</w:t>
      </w:r>
    </w:p>
    <w:p w14:paraId="127F9367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三、法定代表人（单位负责人）身份证明或授权委托书</w:t>
      </w:r>
    </w:p>
    <w:p w14:paraId="4960BBC0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四、投标人提供的资格证明文件</w:t>
      </w:r>
    </w:p>
    <w:p w14:paraId="032ED87C">
      <w:pPr>
        <w:adjustRightInd w:val="0"/>
        <w:snapToGrid w:val="0"/>
        <w:spacing w:before="156" w:beforeLines="50" w:line="360" w:lineRule="auto"/>
        <w:ind w:firstLine="422" w:firstLineChars="200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第二部分 商务技术文件</w:t>
      </w:r>
    </w:p>
    <w:p w14:paraId="3895259A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五、投标函</w:t>
      </w:r>
    </w:p>
    <w:p w14:paraId="187F8F87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六、开标一览标</w:t>
      </w:r>
    </w:p>
    <w:p w14:paraId="2090980E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七、分项报价</w:t>
      </w:r>
    </w:p>
    <w:p w14:paraId="5D92305F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八、享受政府采购政策优惠的证明资料</w:t>
      </w:r>
    </w:p>
    <w:p w14:paraId="196938C5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九、类似业绩</w:t>
      </w:r>
    </w:p>
    <w:p w14:paraId="7D6D9E25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十、免费质保</w:t>
      </w:r>
    </w:p>
    <w:p w14:paraId="030E7371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十一、投标人认为需提供的其他资料</w:t>
      </w:r>
    </w:p>
    <w:p w14:paraId="211B57D6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十二、货物说明一览表</w:t>
      </w:r>
    </w:p>
    <w:p w14:paraId="63534A96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十三、响应偏离表</w:t>
      </w:r>
    </w:p>
    <w:p w14:paraId="78201EFD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十四、投标货物符合招标文件规定的证明文件</w:t>
      </w:r>
    </w:p>
    <w:p w14:paraId="205C5A6D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十五、技术参数</w:t>
      </w:r>
    </w:p>
    <w:p w14:paraId="196DED84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</w:p>
    <w:p w14:paraId="161A835B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十六、实施方案</w:t>
      </w:r>
    </w:p>
    <w:p w14:paraId="01D41D60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十七、售后服务</w:t>
      </w:r>
    </w:p>
    <w:p w14:paraId="4C293A5F">
      <w:pPr>
        <w:adjustRightInd w:val="0"/>
        <w:snapToGrid w:val="0"/>
        <w:spacing w:before="156" w:beforeLines="50" w:line="360" w:lineRule="auto"/>
        <w:ind w:firstLine="630" w:firstLineChars="3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十八、培训方案</w:t>
      </w:r>
      <w:bookmarkStart w:id="0" w:name="_GoBack"/>
      <w:bookmarkEnd w:id="0"/>
    </w:p>
    <w:p w14:paraId="729F046B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在此，签字代表宣布同意如下：</w:t>
      </w:r>
    </w:p>
    <w:p w14:paraId="6DE89362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1.投标人严格按照招标文件的规定报价，见《开标一览表》。</w:t>
      </w:r>
    </w:p>
    <w:p w14:paraId="36CC6050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2.投标人将按招标文件的规定履行合同责任和义务。</w:t>
      </w:r>
    </w:p>
    <w:p w14:paraId="259719B5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3.投标人已详细审查招标文件。我们完全理解并同意放弃对这方面有不明及误解的权力。</w:t>
      </w:r>
    </w:p>
    <w:p w14:paraId="630AC2B2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4.本投标有效期为自招标文件规定的提交投标文件截止之日起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个日历日。在投标有效期内，</w:t>
      </w:r>
      <w:r>
        <w:rPr>
          <w:rFonts w:hint="eastAsia" w:ascii="宋体" w:hAnsi="宋体"/>
          <w:kern w:val="0"/>
        </w:rPr>
        <w:t>投标人同意遵守本</w:t>
      </w:r>
      <w:r>
        <w:rPr>
          <w:rFonts w:hint="eastAsia" w:ascii="宋体" w:hAnsi="宋体"/>
          <w:kern w:val="0"/>
          <w:szCs w:val="21"/>
        </w:rPr>
        <w:t>投标</w:t>
      </w:r>
      <w:r>
        <w:rPr>
          <w:rFonts w:hint="eastAsia" w:ascii="宋体" w:hAnsi="宋体"/>
          <w:kern w:val="0"/>
        </w:rPr>
        <w:t>文件中的承诺且在此期限期满之前</w:t>
      </w:r>
      <w:r>
        <w:rPr>
          <w:rFonts w:hint="eastAsia" w:ascii="宋体" w:hAnsi="宋体"/>
          <w:kern w:val="0"/>
          <w:szCs w:val="21"/>
        </w:rPr>
        <w:t>投标</w:t>
      </w:r>
      <w:r>
        <w:rPr>
          <w:rFonts w:hint="eastAsia" w:ascii="宋体" w:hAnsi="宋体"/>
          <w:kern w:val="0"/>
        </w:rPr>
        <w:t>文件</w:t>
      </w:r>
      <w:r>
        <w:rPr>
          <w:rFonts w:hint="eastAsia" w:ascii="宋体" w:hAnsi="宋体"/>
          <w:kern w:val="0"/>
          <w:szCs w:val="21"/>
        </w:rPr>
        <w:t>对我方具有法律约束力</w:t>
      </w:r>
      <w:r>
        <w:rPr>
          <w:rFonts w:hint="eastAsia" w:ascii="宋体" w:hAnsi="宋体"/>
          <w:kern w:val="0"/>
        </w:rPr>
        <w:t>。</w:t>
      </w:r>
    </w:p>
    <w:p w14:paraId="5D4479B0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5.</w:t>
      </w:r>
      <w:r>
        <w:rPr>
          <w:rFonts w:hint="eastAsia" w:ascii="宋体" w:hAnsi="宋体"/>
          <w:kern w:val="0"/>
          <w:szCs w:val="21"/>
        </w:rPr>
        <w:t>同意提供贵方可能要求的与其投标有关的一切数据或资料。</w:t>
      </w:r>
    </w:p>
    <w:p w14:paraId="3B1C17F3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6.与本投标有关的一切正式往来信函请寄：</w:t>
      </w:r>
    </w:p>
    <w:p w14:paraId="10EE1121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地址：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/>
          <w:kern w:val="0"/>
          <w:szCs w:val="21"/>
        </w:rPr>
        <w:t>；邮编：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/>
          <w:kern w:val="0"/>
          <w:szCs w:val="21"/>
        </w:rPr>
        <w:t>；电话：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/>
          <w:kern w:val="0"/>
          <w:szCs w:val="21"/>
        </w:rPr>
        <w:t>；电子邮箱：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/>
          <w:kern w:val="0"/>
          <w:szCs w:val="21"/>
        </w:rPr>
        <w:t>。</w:t>
      </w:r>
    </w:p>
    <w:p w14:paraId="25539825">
      <w:pPr>
        <w:widowControl w:val="0"/>
        <w:adjustRightInd w:val="0"/>
        <w:snapToGrid w:val="0"/>
        <w:spacing w:before="156" w:beforeLines="50" w:line="360" w:lineRule="auto"/>
        <w:jc w:val="both"/>
        <w:rPr>
          <w:rFonts w:ascii="宋体" w:hAnsi="宋体" w:eastAsia="宋体" w:cs="Courier New"/>
          <w:kern w:val="0"/>
          <w:sz w:val="21"/>
          <w:szCs w:val="21"/>
          <w:lang w:val="en-US" w:eastAsia="zh-CN" w:bidi="ar-SA"/>
        </w:rPr>
      </w:pPr>
    </w:p>
    <w:p w14:paraId="1608EC20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投标人名称（盖单位电子公章）：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6602ADB5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 w:cs="微软雅黑"/>
          <w:kern w:val="0"/>
          <w:szCs w:val="21"/>
        </w:rPr>
        <w:t>法定代表人（单位负责人）</w:t>
      </w:r>
      <w:r>
        <w:rPr>
          <w:rFonts w:hint="eastAsia" w:ascii="宋体" w:hAnsi="宋体"/>
          <w:kern w:val="0"/>
          <w:szCs w:val="21"/>
        </w:rPr>
        <w:t>或其授权的代理人（签字或电子印章）：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1EAAF675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日</w:t>
      </w:r>
    </w:p>
    <w:p w14:paraId="27E52E13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</w:p>
    <w:p w14:paraId="51FFAFC6">
      <w:pPr>
        <w:adjustRightInd w:val="0"/>
        <w:snapToGrid w:val="0"/>
        <w:spacing w:before="0" w:after="0" w:line="360" w:lineRule="auto"/>
        <w:jc w:val="center"/>
        <w:rPr>
          <w:rFonts w:ascii="黑体" w:hAnsi="宋体" w:eastAsia="黑体"/>
          <w:kern w:val="0"/>
          <w:sz w:val="28"/>
          <w:szCs w:val="28"/>
        </w:rPr>
        <w:sectPr>
          <w:pgSz w:w="11906" w:h="16838"/>
          <w:pgMar w:top="1474" w:right="1474" w:bottom="1474" w:left="1474" w:header="680" w:footer="850" w:gutter="0"/>
          <w:cols w:space="720" w:num="1"/>
          <w:docGrid w:type="lines" w:linePitch="312" w:charSpace="0"/>
        </w:sectPr>
      </w:pPr>
    </w:p>
    <w:p w14:paraId="492595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82029"/>
    <w:rsid w:val="64F8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2026-07-27T04:26:00Z</dcterms:created>
  <dc:creator>此电脑</dc:creator>
  <cp:lastModifiedBy>此电脑</cp:lastModifiedBy>
  <dcterms:modified xsi:type="dcterms:W3CDTF">2026-07-27T04:27:00Z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1F71858B0C274BC9944060DEDDDD3A10_11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